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75E" w:rsidRPr="0088297C" w:rsidRDefault="00484777" w:rsidP="003A1431">
      <w:pPr>
        <w:pStyle w:val="p3"/>
        <w:spacing w:before="0" w:beforeAutospacing="0" w:after="0" w:afterAutospacing="0"/>
        <w:jc w:val="center"/>
        <w:divId w:val="2112893485"/>
        <w:rPr>
          <w:color w:val="000000" w:themeColor="text1"/>
          <w:sz w:val="28"/>
          <w:szCs w:val="28"/>
        </w:rPr>
      </w:pPr>
      <w:r w:rsidRPr="0088297C">
        <w:rPr>
          <w:rStyle w:val="a5"/>
          <w:color w:val="000000" w:themeColor="text1"/>
          <w:sz w:val="28"/>
          <w:szCs w:val="28"/>
        </w:rPr>
        <w:t>ПРАВИЛА ВНУТРЕННЕГО РАСПОРЯДКА</w:t>
      </w:r>
    </w:p>
    <w:p w:rsidR="0017775E" w:rsidRPr="0088297C" w:rsidRDefault="0017775E" w:rsidP="00C64A74">
      <w:pPr>
        <w:pStyle w:val="p4"/>
        <w:spacing w:before="0" w:beforeAutospacing="0" w:after="0" w:afterAutospacing="0"/>
        <w:jc w:val="both"/>
        <w:divId w:val="2112893485"/>
        <w:rPr>
          <w:color w:val="000000" w:themeColor="text1"/>
        </w:rPr>
      </w:pPr>
    </w:p>
    <w:p w:rsidR="0017775E" w:rsidRPr="0088297C" w:rsidRDefault="00484777" w:rsidP="00B71B75">
      <w:pPr>
        <w:pStyle w:val="p5"/>
        <w:spacing w:before="0" w:beforeAutospacing="0" w:after="0" w:afterAutospacing="0"/>
        <w:jc w:val="center"/>
        <w:divId w:val="2112893485"/>
        <w:rPr>
          <w:rStyle w:val="a5"/>
          <w:color w:val="000000" w:themeColor="text1"/>
          <w:sz w:val="28"/>
          <w:szCs w:val="28"/>
        </w:rPr>
      </w:pPr>
      <w:r w:rsidRPr="0088297C">
        <w:rPr>
          <w:rStyle w:val="a5"/>
          <w:color w:val="000000" w:themeColor="text1"/>
          <w:sz w:val="28"/>
          <w:szCs w:val="28"/>
        </w:rPr>
        <w:t>1. Общие положения</w:t>
      </w:r>
    </w:p>
    <w:p w:rsidR="00B71B75" w:rsidRPr="0088297C" w:rsidRDefault="00B71B75" w:rsidP="00B71B75">
      <w:pPr>
        <w:pStyle w:val="p5"/>
        <w:spacing w:before="0" w:beforeAutospacing="0" w:after="0" w:afterAutospacing="0"/>
        <w:jc w:val="center"/>
        <w:divId w:val="2112893485"/>
        <w:rPr>
          <w:color w:val="000000" w:themeColor="text1"/>
          <w:sz w:val="28"/>
          <w:szCs w:val="28"/>
        </w:rPr>
      </w:pPr>
    </w:p>
    <w:p w:rsidR="0017775E" w:rsidRPr="0088297C" w:rsidRDefault="00484777" w:rsidP="00C64A74">
      <w:pPr>
        <w:pStyle w:val="p5"/>
        <w:spacing w:before="0" w:beforeAutospacing="0" w:after="0" w:afterAutospacing="0"/>
        <w:jc w:val="both"/>
        <w:divId w:val="2112893485"/>
        <w:rPr>
          <w:color w:val="000000" w:themeColor="text1"/>
        </w:rPr>
      </w:pPr>
      <w:r w:rsidRPr="0088297C">
        <w:rPr>
          <w:rStyle w:val="s1"/>
          <w:color w:val="000000" w:themeColor="text1"/>
        </w:rPr>
        <w:t xml:space="preserve">1.1.  Правила внутреннего распорядка ГБУЗ </w:t>
      </w:r>
      <w:r w:rsidR="008427C7" w:rsidRPr="0088297C">
        <w:rPr>
          <w:rStyle w:val="s1"/>
          <w:color w:val="000000" w:themeColor="text1"/>
        </w:rPr>
        <w:t>ПК "ДКБ №13"</w:t>
      </w:r>
      <w:r w:rsidRPr="0088297C">
        <w:rPr>
          <w:rStyle w:val="s1"/>
          <w:color w:val="000000" w:themeColor="text1"/>
        </w:rPr>
        <w:t xml:space="preserve"> (далее - Больница) обязательны для пациентов, находящихся в учреждении, их законных представителей и посетителей. Факт ознакомления законного представителя ребенка с «Правилами внутреннего распорядка»,  правилами хранения продуктов питания, правилами поведения в отделении подтверждается его собственноручной </w:t>
      </w:r>
      <w:r w:rsidRPr="0088297C">
        <w:rPr>
          <w:rStyle w:val="s2"/>
          <w:color w:val="000000" w:themeColor="text1"/>
        </w:rPr>
        <w:t>подписью в истории болезни</w:t>
      </w:r>
      <w:r w:rsidRPr="0088297C">
        <w:rPr>
          <w:rStyle w:val="s1"/>
          <w:color w:val="000000" w:themeColor="text1"/>
        </w:rPr>
        <w:t>.</w:t>
      </w:r>
    </w:p>
    <w:p w:rsidR="0017775E" w:rsidRPr="0088297C" w:rsidRDefault="00484777" w:rsidP="00C64A74">
      <w:pPr>
        <w:pStyle w:val="p6"/>
        <w:spacing w:before="0" w:beforeAutospacing="0" w:after="0" w:afterAutospacing="0"/>
        <w:jc w:val="both"/>
        <w:divId w:val="2112893485"/>
        <w:rPr>
          <w:color w:val="000000" w:themeColor="text1"/>
        </w:rPr>
      </w:pPr>
      <w:r w:rsidRPr="0088297C">
        <w:rPr>
          <w:rStyle w:val="s1"/>
          <w:color w:val="000000" w:themeColor="text1"/>
        </w:rPr>
        <w:t xml:space="preserve">1.2.  Необходимость соблюдения «Правил внутреннего распорядка» регулируется Федеральным законом Российской Федерации </w:t>
      </w:r>
      <w:r w:rsidRPr="0088297C">
        <w:rPr>
          <w:rStyle w:val="a5"/>
          <w:color w:val="000000" w:themeColor="text1"/>
        </w:rPr>
        <w:t>N 323-ФЗ</w:t>
      </w:r>
      <w:r w:rsidRPr="0088297C">
        <w:rPr>
          <w:rStyle w:val="s1"/>
          <w:color w:val="000000" w:themeColor="text1"/>
        </w:rPr>
        <w:t xml:space="preserve"> от 21.11.2011 г. (глава 2, Основные принципы охраны здоровья,  глава 4, Права и обязанности граждан в сфере охраны здоровья). </w:t>
      </w:r>
    </w:p>
    <w:p w:rsidR="0017775E" w:rsidRPr="0088297C" w:rsidRDefault="00484777" w:rsidP="00C64A74">
      <w:pPr>
        <w:pStyle w:val="p5"/>
        <w:spacing w:before="0" w:beforeAutospacing="0" w:after="0" w:afterAutospacing="0"/>
        <w:jc w:val="both"/>
        <w:divId w:val="2112893485"/>
        <w:rPr>
          <w:color w:val="000000" w:themeColor="text1"/>
        </w:rPr>
      </w:pPr>
      <w:r w:rsidRPr="0088297C">
        <w:rPr>
          <w:rStyle w:val="s1"/>
          <w:color w:val="000000" w:themeColor="text1"/>
        </w:rPr>
        <w:t>1.3.  Правила внутреннего распорядка включают: правила посещения пациентов в отделениях, правила пребывания в учреждении пациентов и их законных представителей, осуществляющих за ними уход, права пациентов, обязанности пациентов, распорядок дня</w:t>
      </w:r>
      <w:r w:rsidR="00F03526">
        <w:rPr>
          <w:rStyle w:val="s1"/>
          <w:color w:val="000000" w:themeColor="text1"/>
        </w:rPr>
        <w:t xml:space="preserve"> и</w:t>
      </w:r>
      <w:r w:rsidRPr="0088297C">
        <w:rPr>
          <w:rStyle w:val="s1"/>
          <w:color w:val="000000" w:themeColor="text1"/>
        </w:rPr>
        <w:t xml:space="preserve"> </w:t>
      </w:r>
      <w:r w:rsidR="007E2575" w:rsidRPr="0088297C">
        <w:rPr>
          <w:rStyle w:val="s1"/>
          <w:color w:val="000000" w:themeColor="text1"/>
        </w:rPr>
        <w:t>правила приема передач и хранения продуктов в отделениях,</w:t>
      </w:r>
      <w:r w:rsidR="007E2575">
        <w:rPr>
          <w:rStyle w:val="s1"/>
          <w:color w:val="000000" w:themeColor="text1"/>
        </w:rPr>
        <w:t xml:space="preserve"> </w:t>
      </w:r>
      <w:r w:rsidRPr="0088297C">
        <w:rPr>
          <w:rStyle w:val="s1"/>
          <w:color w:val="000000" w:themeColor="text1"/>
        </w:rPr>
        <w:t>порядок разрешения конфликтных ситуаций между учреждением и пациентом, порядок предоставления информации о состоянии здоровья пациента.</w:t>
      </w:r>
    </w:p>
    <w:p w:rsidR="0017775E" w:rsidRPr="0088297C" w:rsidRDefault="00484777" w:rsidP="00C64A74">
      <w:pPr>
        <w:pStyle w:val="p5"/>
        <w:spacing w:before="0" w:beforeAutospacing="0" w:after="0" w:afterAutospacing="0"/>
        <w:jc w:val="both"/>
        <w:divId w:val="2112893485"/>
        <w:rPr>
          <w:color w:val="000000" w:themeColor="text1"/>
        </w:rPr>
      </w:pPr>
      <w:r w:rsidRPr="0088297C">
        <w:rPr>
          <w:rStyle w:val="s1"/>
          <w:color w:val="000000" w:themeColor="text1"/>
        </w:rPr>
        <w:t>1.4.  Законными представителями несовершеннолетнего в учреждении являются родители, усыновители, опекуны, попечители, представители учреждений, на попечении которых находится несовершеннолетний (далее - законный представитель) (пункт 1 статьи 56 Семейного кодекса Российской Федерации; Федеральный закон от 24 апреля 2008 г. № 48-ФЗ «Об опеке и попечительстве).</w:t>
      </w:r>
    </w:p>
    <w:p w:rsidR="0017775E" w:rsidRPr="0088297C" w:rsidRDefault="00484777" w:rsidP="00C64A74">
      <w:pPr>
        <w:pStyle w:val="p5"/>
        <w:spacing w:before="0" w:beforeAutospacing="0" w:after="0" w:afterAutospacing="0"/>
        <w:jc w:val="both"/>
        <w:divId w:val="2112893485"/>
        <w:rPr>
          <w:color w:val="000000" w:themeColor="text1"/>
        </w:rPr>
      </w:pPr>
      <w:r w:rsidRPr="0088297C">
        <w:rPr>
          <w:rStyle w:val="s1"/>
          <w:color w:val="000000" w:themeColor="text1"/>
        </w:rPr>
        <w:t>1.5.  При несоблюдении пациентом, законным представителем, осуществляющим уход за пациентом, а так же посетителем настоящих правил внутреннего распорядка и предписаний лечащего врача, администрация Больницы оставляет за собой право ограничить совместное пребывание законного представителя с пациентом или ограничить посещение пациента.</w:t>
      </w:r>
    </w:p>
    <w:p w:rsidR="0017775E" w:rsidRPr="0088297C" w:rsidRDefault="00484777" w:rsidP="00C64A74">
      <w:pPr>
        <w:pStyle w:val="p5"/>
        <w:spacing w:before="0" w:beforeAutospacing="0" w:after="0" w:afterAutospacing="0"/>
        <w:jc w:val="both"/>
        <w:divId w:val="2112893485"/>
        <w:rPr>
          <w:rStyle w:val="s1"/>
          <w:color w:val="000000" w:themeColor="text1"/>
        </w:rPr>
      </w:pPr>
      <w:r w:rsidRPr="0088297C">
        <w:rPr>
          <w:rStyle w:val="s1"/>
          <w:color w:val="000000" w:themeColor="text1"/>
        </w:rPr>
        <w:t>1.6.  За грубое нарушение правил внутреннего распорядка больным (законным представителем) администрация оставляет за собой право выписки пациента, если это не  угрожает его жизни и здоровью.</w:t>
      </w:r>
    </w:p>
    <w:p w:rsidR="0017775E" w:rsidRPr="0088297C" w:rsidRDefault="00484777" w:rsidP="00C64A74">
      <w:pPr>
        <w:pStyle w:val="p5"/>
        <w:spacing w:before="0" w:beforeAutospacing="0" w:after="0" w:afterAutospacing="0"/>
        <w:jc w:val="both"/>
        <w:divId w:val="2112893485"/>
        <w:rPr>
          <w:color w:val="000000" w:themeColor="text1"/>
        </w:rPr>
      </w:pPr>
      <w:r w:rsidRPr="0088297C">
        <w:rPr>
          <w:rStyle w:val="s1"/>
          <w:color w:val="000000" w:themeColor="text1"/>
        </w:rPr>
        <w:t>1.7.  Попытка передачи денег за оказываемые услуги персоналу учреждения может быть квалифицировано как попытка дач</w:t>
      </w:r>
      <w:r w:rsidR="00D21668">
        <w:rPr>
          <w:rStyle w:val="s1"/>
          <w:color w:val="000000" w:themeColor="text1"/>
        </w:rPr>
        <w:t>и</w:t>
      </w:r>
      <w:r w:rsidRPr="0088297C">
        <w:rPr>
          <w:rStyle w:val="s1"/>
          <w:color w:val="000000" w:themeColor="text1"/>
        </w:rPr>
        <w:t xml:space="preserve"> взятки и преследуется законом РФ (ст.290 УК РФ).</w:t>
      </w:r>
    </w:p>
    <w:p w:rsidR="0017775E" w:rsidRPr="0088297C" w:rsidRDefault="00484777" w:rsidP="00C64A74">
      <w:pPr>
        <w:pStyle w:val="p7"/>
        <w:spacing w:before="0" w:beforeAutospacing="0" w:after="0" w:afterAutospacing="0"/>
        <w:jc w:val="both"/>
        <w:divId w:val="2112893485"/>
        <w:rPr>
          <w:color w:val="000000" w:themeColor="text1"/>
        </w:rPr>
      </w:pPr>
      <w:r w:rsidRPr="0088297C">
        <w:rPr>
          <w:color w:val="000000" w:themeColor="text1"/>
        </w:rPr>
        <w:t> </w:t>
      </w:r>
    </w:p>
    <w:p w:rsidR="0017775E" w:rsidRPr="0088297C" w:rsidRDefault="00484777" w:rsidP="00B71B75">
      <w:pPr>
        <w:pStyle w:val="p5"/>
        <w:spacing w:before="0" w:beforeAutospacing="0" w:after="0" w:afterAutospacing="0"/>
        <w:jc w:val="center"/>
        <w:divId w:val="2112893485"/>
        <w:rPr>
          <w:rStyle w:val="a5"/>
          <w:color w:val="000000" w:themeColor="text1"/>
          <w:sz w:val="28"/>
          <w:szCs w:val="28"/>
        </w:rPr>
      </w:pPr>
      <w:r w:rsidRPr="0088297C">
        <w:rPr>
          <w:rStyle w:val="a5"/>
          <w:color w:val="000000" w:themeColor="text1"/>
          <w:sz w:val="28"/>
          <w:szCs w:val="28"/>
        </w:rPr>
        <w:t>2.  Правила госпитализации и посещения пациентов в отделениях</w:t>
      </w:r>
    </w:p>
    <w:p w:rsidR="00B71B75" w:rsidRPr="0088297C" w:rsidRDefault="00B71B75" w:rsidP="00B71B75">
      <w:pPr>
        <w:pStyle w:val="p5"/>
        <w:spacing w:before="0" w:beforeAutospacing="0" w:after="0" w:afterAutospacing="0"/>
        <w:jc w:val="center"/>
        <w:divId w:val="2112893485"/>
        <w:rPr>
          <w:color w:val="000000" w:themeColor="text1"/>
          <w:sz w:val="28"/>
          <w:szCs w:val="28"/>
        </w:rPr>
      </w:pPr>
    </w:p>
    <w:p w:rsidR="0017775E" w:rsidRPr="00D21668" w:rsidRDefault="00484777" w:rsidP="00C64A74">
      <w:pPr>
        <w:pStyle w:val="p5"/>
        <w:spacing w:before="0" w:beforeAutospacing="0" w:after="0" w:afterAutospacing="0"/>
        <w:jc w:val="both"/>
        <w:divId w:val="2112893485"/>
        <w:rPr>
          <w:color w:val="000000" w:themeColor="text1"/>
        </w:rPr>
      </w:pPr>
      <w:r w:rsidRPr="0088297C">
        <w:rPr>
          <w:rStyle w:val="s1"/>
          <w:color w:val="000000" w:themeColor="text1"/>
        </w:rPr>
        <w:t xml:space="preserve">2.1.  В стационар учреждения госпитализируются дети в возрасте от периода новорожденности </w:t>
      </w:r>
      <w:r w:rsidRPr="00D21668">
        <w:rPr>
          <w:rStyle w:val="s1"/>
          <w:color w:val="000000" w:themeColor="text1"/>
        </w:rPr>
        <w:t>до 1</w:t>
      </w:r>
      <w:r w:rsidR="00D21668" w:rsidRPr="00D21668">
        <w:rPr>
          <w:rStyle w:val="s1"/>
          <w:color w:val="000000" w:themeColor="text1"/>
        </w:rPr>
        <w:t>4</w:t>
      </w:r>
      <w:r w:rsidRPr="00D21668">
        <w:rPr>
          <w:rStyle w:val="s1"/>
          <w:color w:val="000000" w:themeColor="text1"/>
        </w:rPr>
        <w:t xml:space="preserve"> лет 11 мес. 29 дней. </w:t>
      </w:r>
    </w:p>
    <w:p w:rsidR="0017775E" w:rsidRPr="00D21668" w:rsidRDefault="00484777" w:rsidP="00C64A74">
      <w:pPr>
        <w:pStyle w:val="p5"/>
        <w:spacing w:before="0" w:beforeAutospacing="0" w:after="0" w:afterAutospacing="0"/>
        <w:jc w:val="both"/>
        <w:divId w:val="2112893485"/>
        <w:rPr>
          <w:color w:val="000000" w:themeColor="text1"/>
        </w:rPr>
      </w:pPr>
      <w:r w:rsidRPr="00D21668">
        <w:rPr>
          <w:rStyle w:val="s1"/>
          <w:color w:val="000000" w:themeColor="text1"/>
        </w:rPr>
        <w:t>Возрастной состав госпитализируемых детей зависит от профиля отделения. Новорожденные дети</w:t>
      </w:r>
      <w:r w:rsidR="00D21668" w:rsidRPr="00D21668">
        <w:rPr>
          <w:rStyle w:val="s1"/>
          <w:color w:val="000000" w:themeColor="text1"/>
        </w:rPr>
        <w:t xml:space="preserve"> (до 28 дней)</w:t>
      </w:r>
      <w:r w:rsidRPr="00D21668">
        <w:rPr>
          <w:rStyle w:val="s1"/>
          <w:color w:val="000000" w:themeColor="text1"/>
        </w:rPr>
        <w:t xml:space="preserve"> госпитализируются только в отделения </w:t>
      </w:r>
      <w:proofErr w:type="spellStart"/>
      <w:r w:rsidRPr="00D21668">
        <w:rPr>
          <w:rStyle w:val="s1"/>
          <w:color w:val="000000" w:themeColor="text1"/>
        </w:rPr>
        <w:t>неонатального</w:t>
      </w:r>
      <w:proofErr w:type="spellEnd"/>
      <w:r w:rsidRPr="00D21668">
        <w:rPr>
          <w:rStyle w:val="s1"/>
          <w:color w:val="000000" w:themeColor="text1"/>
        </w:rPr>
        <w:t xml:space="preserve"> профиля.</w:t>
      </w:r>
    </w:p>
    <w:p w:rsidR="0017775E" w:rsidRPr="00D21668" w:rsidRDefault="00484777" w:rsidP="00C64A74">
      <w:pPr>
        <w:pStyle w:val="p5"/>
        <w:spacing w:before="0" w:beforeAutospacing="0" w:after="0" w:afterAutospacing="0"/>
        <w:jc w:val="both"/>
        <w:divId w:val="2112893485"/>
        <w:rPr>
          <w:color w:val="000000" w:themeColor="text1"/>
        </w:rPr>
      </w:pPr>
      <w:r w:rsidRPr="00D21668">
        <w:rPr>
          <w:rStyle w:val="s1"/>
          <w:color w:val="000000" w:themeColor="text1"/>
        </w:rPr>
        <w:t xml:space="preserve">2.2.Правила госпитализации регулируются федеральным и региональным законодательством, приказами Министерства здравоохранения Российской Федерации и </w:t>
      </w:r>
      <w:r w:rsidR="009D2474" w:rsidRPr="00D21668">
        <w:rPr>
          <w:rStyle w:val="s1"/>
          <w:color w:val="000000" w:themeColor="text1"/>
        </w:rPr>
        <w:t>Министерства здравоохранения Пермского края</w:t>
      </w:r>
      <w:r w:rsidRPr="00D21668">
        <w:rPr>
          <w:rStyle w:val="s1"/>
          <w:color w:val="000000" w:themeColor="text1"/>
        </w:rPr>
        <w:t>. В плановом порядке дети</w:t>
      </w:r>
      <w:r w:rsidR="009D2474" w:rsidRPr="00D21668">
        <w:rPr>
          <w:rStyle w:val="s1"/>
          <w:color w:val="000000" w:themeColor="text1"/>
        </w:rPr>
        <w:t xml:space="preserve"> </w:t>
      </w:r>
      <w:r w:rsidRPr="00D21668">
        <w:rPr>
          <w:rStyle w:val="s1"/>
          <w:color w:val="000000" w:themeColor="text1"/>
        </w:rPr>
        <w:t xml:space="preserve">госпитализируются в стационар с согласия и в сопровождении </w:t>
      </w:r>
      <w:r w:rsidR="009D2474" w:rsidRPr="00D21668">
        <w:rPr>
          <w:rStyle w:val="s1"/>
          <w:color w:val="000000" w:themeColor="text1"/>
        </w:rPr>
        <w:t xml:space="preserve">родителей </w:t>
      </w:r>
      <w:r w:rsidRPr="00D21668">
        <w:rPr>
          <w:rStyle w:val="s1"/>
          <w:color w:val="000000" w:themeColor="text1"/>
        </w:rPr>
        <w:t>(законных представителей).</w:t>
      </w:r>
    </w:p>
    <w:p w:rsidR="0017775E" w:rsidRPr="00D21668" w:rsidRDefault="00484777" w:rsidP="00C64A74">
      <w:pPr>
        <w:pStyle w:val="p5"/>
        <w:spacing w:before="0" w:beforeAutospacing="0" w:after="0" w:afterAutospacing="0"/>
        <w:jc w:val="both"/>
        <w:divId w:val="2112893485"/>
        <w:rPr>
          <w:color w:val="000000" w:themeColor="text1"/>
        </w:rPr>
      </w:pPr>
      <w:r w:rsidRPr="00D21668">
        <w:rPr>
          <w:rStyle w:val="s1"/>
          <w:color w:val="000000" w:themeColor="text1"/>
        </w:rPr>
        <w:t>2.3.Иностранным гражданам медицинская помощь в плановой форме оказывается при условии представления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когда граждане являются застрахованными лицами в соответствии с Федеральным законом "Об обязательном медицинском страховании в Российской Федерации, а также необходимой медицинской документации - выписка из истории болезни, данные клинических, рентгенологических, лабораторных и других исследований) при ее наличии (Постановление Правительства РФ от 6 марта 2013 г. N 186).</w:t>
      </w:r>
    </w:p>
    <w:p w:rsidR="0017775E" w:rsidRPr="0088297C" w:rsidRDefault="00484777" w:rsidP="00C64A74">
      <w:pPr>
        <w:pStyle w:val="p5"/>
        <w:spacing w:before="0" w:beforeAutospacing="0" w:after="0" w:afterAutospacing="0"/>
        <w:jc w:val="both"/>
        <w:divId w:val="2112893485"/>
        <w:rPr>
          <w:color w:val="000000" w:themeColor="text1"/>
          <w:u w:val="single"/>
        </w:rPr>
      </w:pPr>
      <w:r w:rsidRPr="0088297C">
        <w:rPr>
          <w:rStyle w:val="s1"/>
          <w:color w:val="000000" w:themeColor="text1"/>
        </w:rPr>
        <w:lastRenderedPageBreak/>
        <w:t>2.4.</w:t>
      </w:r>
      <w:r w:rsidR="00C53843" w:rsidRPr="0088297C">
        <w:rPr>
          <w:rStyle w:val="s1"/>
          <w:color w:val="000000" w:themeColor="text1"/>
        </w:rPr>
        <w:t xml:space="preserve"> </w:t>
      </w:r>
      <w:r w:rsidRPr="00D21668">
        <w:rPr>
          <w:rStyle w:val="s1"/>
          <w:color w:val="000000" w:themeColor="text1"/>
        </w:rPr>
        <w:t>В случаях, когда необходима экстренная госпитализация ребенка, находящегося без сопровождения законных представителей, а медицинское вмешательство неотложно, вопрос о его проведении в интересах ребенка решает консилиум, с последующим уведомлением законных представителей ребенка. В случае отсутствия контакта с законными представителями ребенка в течение 3 суток информация о ребенке передается в органы опеки по месту жительства (обнаружения) ребенка.</w:t>
      </w:r>
    </w:p>
    <w:p w:rsidR="0017775E" w:rsidRPr="0088297C" w:rsidRDefault="00484777" w:rsidP="00C64A74">
      <w:pPr>
        <w:pStyle w:val="p5"/>
        <w:spacing w:before="0" w:beforeAutospacing="0" w:after="0" w:afterAutospacing="0"/>
        <w:jc w:val="both"/>
        <w:divId w:val="2112893485"/>
        <w:rPr>
          <w:color w:val="000000" w:themeColor="text1"/>
        </w:rPr>
      </w:pPr>
      <w:r w:rsidRPr="0088297C">
        <w:rPr>
          <w:rStyle w:val="s1"/>
          <w:color w:val="000000" w:themeColor="text1"/>
        </w:rPr>
        <w:t xml:space="preserve">2.5.Администрация учреждения </w:t>
      </w:r>
      <w:r w:rsidRPr="0088297C">
        <w:rPr>
          <w:rStyle w:val="a5"/>
          <w:color w:val="000000" w:themeColor="text1"/>
        </w:rPr>
        <w:t xml:space="preserve">не обеспечивает въезд личного автотранспорта на территорию больницы </w:t>
      </w:r>
      <w:r w:rsidRPr="0088297C">
        <w:rPr>
          <w:rStyle w:val="s1"/>
          <w:color w:val="000000" w:themeColor="text1"/>
        </w:rPr>
        <w:t>при госпитализации и посещении больных, за исключением случаев самостоятельной доставки тяжелых больных для оказания экстренной медицинской помощи.</w:t>
      </w:r>
    </w:p>
    <w:p w:rsidR="0017775E" w:rsidRPr="0088297C" w:rsidRDefault="00484777" w:rsidP="00C64A74">
      <w:pPr>
        <w:pStyle w:val="p5"/>
        <w:spacing w:before="0" w:beforeAutospacing="0" w:after="0" w:afterAutospacing="0"/>
        <w:jc w:val="both"/>
        <w:divId w:val="2112893485"/>
        <w:rPr>
          <w:color w:val="000000" w:themeColor="text1"/>
        </w:rPr>
      </w:pPr>
      <w:r w:rsidRPr="0088297C">
        <w:rPr>
          <w:rStyle w:val="s1"/>
          <w:color w:val="000000" w:themeColor="text1"/>
        </w:rPr>
        <w:t xml:space="preserve">2.6. Посещения пациентов, находящихся в учреждении без родителей, осуществляются в  указанных администрацией отделений местах ежедневно </w:t>
      </w:r>
      <w:r w:rsidR="00C53843" w:rsidRPr="0088297C">
        <w:rPr>
          <w:rStyle w:val="s1"/>
          <w:color w:val="000000" w:themeColor="text1"/>
        </w:rPr>
        <w:t>в соответствии с режимом работы отделения, где находится ребенок</w:t>
      </w:r>
      <w:r w:rsidRPr="0088297C">
        <w:rPr>
          <w:rStyle w:val="s1"/>
          <w:color w:val="000000" w:themeColor="text1"/>
        </w:rPr>
        <w:t>.</w:t>
      </w:r>
    </w:p>
    <w:p w:rsidR="0017775E" w:rsidRPr="0088297C" w:rsidRDefault="00484777" w:rsidP="00C64A74">
      <w:pPr>
        <w:pStyle w:val="p5"/>
        <w:spacing w:before="0" w:beforeAutospacing="0" w:after="0" w:afterAutospacing="0"/>
        <w:jc w:val="both"/>
        <w:divId w:val="2112893485"/>
        <w:rPr>
          <w:color w:val="000000" w:themeColor="text1"/>
        </w:rPr>
      </w:pPr>
      <w:r w:rsidRPr="0088297C">
        <w:rPr>
          <w:rStyle w:val="s1"/>
          <w:color w:val="000000" w:themeColor="text1"/>
        </w:rPr>
        <w:t xml:space="preserve">2.7. Одновременно в отделение </w:t>
      </w:r>
      <w:r w:rsidRPr="0088297C">
        <w:rPr>
          <w:rStyle w:val="a5"/>
          <w:color w:val="000000" w:themeColor="text1"/>
        </w:rPr>
        <w:t>к пациенту допускается не более одного посетителя</w:t>
      </w:r>
      <w:r w:rsidRPr="0088297C">
        <w:rPr>
          <w:rStyle w:val="s1"/>
          <w:color w:val="000000" w:themeColor="text1"/>
        </w:rPr>
        <w:t xml:space="preserve"> старше 18 лет. Категорически запрещены посещения больных детей посторонними лицами, в том числе родственниками, до 18 лет. (Постановление Федеральной службы по надзору в сфере защиты прав потребителей и благополучия человека от 18 мая 2010 года №58 об утверждении </w:t>
      </w:r>
      <w:proofErr w:type="spellStart"/>
      <w:r w:rsidRPr="0088297C">
        <w:rPr>
          <w:rStyle w:val="s1"/>
          <w:color w:val="000000" w:themeColor="text1"/>
        </w:rPr>
        <w:t>СанПин</w:t>
      </w:r>
      <w:proofErr w:type="spellEnd"/>
      <w:r w:rsidRPr="0088297C">
        <w:rPr>
          <w:rStyle w:val="s1"/>
          <w:color w:val="000000" w:themeColor="text1"/>
        </w:rPr>
        <w:t xml:space="preserve"> 2.1.3.2630-10 «Санитарно-эпидемиологические требования к организациям,  осуществляющим  медицинскую деятельность» п. III. Профилактика внутрибольничных инфекций в стационарах).</w:t>
      </w:r>
    </w:p>
    <w:p w:rsidR="0017775E" w:rsidRPr="00D21668" w:rsidRDefault="00484777" w:rsidP="00C64A74">
      <w:pPr>
        <w:pStyle w:val="p5"/>
        <w:spacing w:before="0" w:beforeAutospacing="0" w:after="0" w:afterAutospacing="0"/>
        <w:jc w:val="both"/>
        <w:divId w:val="2112893485"/>
        <w:rPr>
          <w:color w:val="000000" w:themeColor="text1"/>
        </w:rPr>
      </w:pPr>
      <w:r w:rsidRPr="0088297C">
        <w:rPr>
          <w:rStyle w:val="s1"/>
          <w:color w:val="000000" w:themeColor="text1"/>
        </w:rPr>
        <w:t xml:space="preserve">2.8. </w:t>
      </w:r>
      <w:r w:rsidR="00331341">
        <w:t xml:space="preserve">К больным в тяжёлом состоянии посетители допускаются по разрешению заведующего отделением и дежурного врача, на посещение таких больных выписывается пропуск. </w:t>
      </w:r>
      <w:r w:rsidRPr="00D21668">
        <w:rPr>
          <w:rStyle w:val="s1"/>
          <w:color w:val="000000" w:themeColor="text1"/>
        </w:rPr>
        <w:t>Пропуск на посещение выдается старшей медицинской сестрой отделения или заведующим отделением, где находится пациент.</w:t>
      </w:r>
    </w:p>
    <w:p w:rsidR="0017775E" w:rsidRPr="0088297C" w:rsidRDefault="00484777" w:rsidP="00C64A74">
      <w:pPr>
        <w:pStyle w:val="p5"/>
        <w:spacing w:before="0" w:beforeAutospacing="0" w:after="0" w:afterAutospacing="0"/>
        <w:jc w:val="both"/>
        <w:divId w:val="2112893485"/>
        <w:rPr>
          <w:color w:val="000000" w:themeColor="text1"/>
        </w:rPr>
      </w:pPr>
      <w:r w:rsidRPr="0088297C">
        <w:rPr>
          <w:rStyle w:val="s1"/>
          <w:color w:val="000000" w:themeColor="text1"/>
        </w:rPr>
        <w:t>2.9. Посещение осуществляется в сменной обуви или бахилах, верхняя одежда сдается в гардероб.</w:t>
      </w:r>
    </w:p>
    <w:p w:rsidR="0017775E" w:rsidRPr="0088297C" w:rsidRDefault="00484777" w:rsidP="00C64A74">
      <w:pPr>
        <w:pStyle w:val="p5"/>
        <w:spacing w:before="0" w:beforeAutospacing="0" w:after="0" w:afterAutospacing="0"/>
        <w:jc w:val="both"/>
        <w:divId w:val="2112893485"/>
        <w:rPr>
          <w:color w:val="000000" w:themeColor="text1"/>
        </w:rPr>
      </w:pPr>
      <w:r w:rsidRPr="0088297C">
        <w:rPr>
          <w:rStyle w:val="s1"/>
          <w:color w:val="000000" w:themeColor="text1"/>
        </w:rPr>
        <w:t xml:space="preserve">2.10. Не допускаются в </w:t>
      </w:r>
      <w:r w:rsidR="003C4CA8">
        <w:rPr>
          <w:rStyle w:val="s1"/>
          <w:color w:val="000000" w:themeColor="text1"/>
        </w:rPr>
        <w:t>учреждение</w:t>
      </w:r>
      <w:r w:rsidRPr="0088297C">
        <w:rPr>
          <w:rStyle w:val="s1"/>
          <w:color w:val="000000" w:themeColor="text1"/>
        </w:rPr>
        <w:t xml:space="preserve"> лица с признаками алкогольного или иного вида опьянения.</w:t>
      </w:r>
    </w:p>
    <w:p w:rsidR="0017775E" w:rsidRPr="0088297C" w:rsidRDefault="00484777" w:rsidP="00C64A74">
      <w:pPr>
        <w:pStyle w:val="p5"/>
        <w:spacing w:before="0" w:beforeAutospacing="0" w:after="0" w:afterAutospacing="0"/>
        <w:jc w:val="both"/>
        <w:divId w:val="2112893485"/>
        <w:rPr>
          <w:color w:val="000000" w:themeColor="text1"/>
        </w:rPr>
      </w:pPr>
      <w:r w:rsidRPr="0088297C">
        <w:rPr>
          <w:rStyle w:val="s1"/>
          <w:color w:val="000000" w:themeColor="text1"/>
        </w:rPr>
        <w:t>2.11. В учреждение не рекомендуется приносить и передавать ценные вещи, в случае их пропажи администрация отделения и Больницы ответственности не несет.</w:t>
      </w:r>
    </w:p>
    <w:p w:rsidR="0017775E" w:rsidRPr="0088297C" w:rsidRDefault="00484777" w:rsidP="00C64A74">
      <w:pPr>
        <w:pStyle w:val="p5"/>
        <w:spacing w:before="0" w:beforeAutospacing="0" w:after="0" w:afterAutospacing="0"/>
        <w:jc w:val="both"/>
        <w:divId w:val="2112893485"/>
        <w:rPr>
          <w:color w:val="000000" w:themeColor="text1"/>
        </w:rPr>
      </w:pPr>
      <w:r w:rsidRPr="0088297C">
        <w:rPr>
          <w:rStyle w:val="s1"/>
          <w:color w:val="000000" w:themeColor="text1"/>
        </w:rPr>
        <w:t>2.12. Пациентам, их законным представителям, посетителям следует бережно относиться к имуществу учреждения. В случае причинения ущерба любому виду имущества (уничтожение, порча, повреждение и т.д.) родители или родственники пациента обязаны возместить все убытки (статьи 1064, 1082 Гражданского кодекса Российской Федерации).</w:t>
      </w:r>
    </w:p>
    <w:p w:rsidR="0017775E" w:rsidRPr="0088297C" w:rsidRDefault="00484777" w:rsidP="00C64A74">
      <w:pPr>
        <w:pStyle w:val="p5"/>
        <w:spacing w:before="0" w:beforeAutospacing="0" w:after="0" w:afterAutospacing="0"/>
        <w:jc w:val="both"/>
        <w:divId w:val="2112893485"/>
        <w:rPr>
          <w:color w:val="000000" w:themeColor="text1"/>
        </w:rPr>
      </w:pPr>
      <w:r w:rsidRPr="0088297C">
        <w:rPr>
          <w:rStyle w:val="s1"/>
          <w:color w:val="000000" w:themeColor="text1"/>
        </w:rPr>
        <w:t>2.12. В отделениях запрещены шумные игры и громкий разговор, перемещения бегом, телефонные звонки должны быть в режиме «без звука» на все время пребывания в отделении. </w:t>
      </w:r>
    </w:p>
    <w:p w:rsidR="0017775E" w:rsidRPr="0088297C" w:rsidRDefault="00484777" w:rsidP="00C64A74">
      <w:pPr>
        <w:pStyle w:val="p5"/>
        <w:spacing w:before="0" w:beforeAutospacing="0" w:after="0" w:afterAutospacing="0"/>
        <w:jc w:val="both"/>
        <w:divId w:val="2112893485"/>
        <w:rPr>
          <w:color w:val="000000" w:themeColor="text1"/>
        </w:rPr>
      </w:pPr>
      <w:r w:rsidRPr="0088297C">
        <w:rPr>
          <w:rStyle w:val="s1"/>
          <w:color w:val="000000" w:themeColor="text1"/>
        </w:rPr>
        <w:t>Пациентам и их посетителям запрещено свободное передвижение по палатам, боксам и отделениям корпуса, не указанным в пропуске.</w:t>
      </w:r>
    </w:p>
    <w:p w:rsidR="0017775E" w:rsidRPr="0088297C" w:rsidRDefault="00484777" w:rsidP="00C64A74">
      <w:pPr>
        <w:pStyle w:val="p5"/>
        <w:spacing w:before="0" w:beforeAutospacing="0" w:after="0" w:afterAutospacing="0"/>
        <w:jc w:val="both"/>
        <w:divId w:val="2112893485"/>
        <w:rPr>
          <w:color w:val="000000" w:themeColor="text1"/>
        </w:rPr>
      </w:pPr>
      <w:r w:rsidRPr="0088297C">
        <w:rPr>
          <w:rStyle w:val="s1"/>
          <w:color w:val="000000" w:themeColor="text1"/>
        </w:rPr>
        <w:t>2.13 В палатах, коридорах и туалетах необходимо соблюдать чистоту.</w:t>
      </w:r>
    </w:p>
    <w:p w:rsidR="0017775E" w:rsidRPr="0088297C" w:rsidRDefault="00484777" w:rsidP="00C64A74">
      <w:pPr>
        <w:pStyle w:val="p5"/>
        <w:spacing w:before="0" w:beforeAutospacing="0" w:after="0" w:afterAutospacing="0"/>
        <w:jc w:val="both"/>
        <w:divId w:val="2112893485"/>
        <w:rPr>
          <w:color w:val="000000" w:themeColor="text1"/>
        </w:rPr>
      </w:pPr>
      <w:r w:rsidRPr="0088297C">
        <w:rPr>
          <w:rStyle w:val="s1"/>
          <w:color w:val="000000" w:themeColor="text1"/>
        </w:rPr>
        <w:t>2.14. Следует относиться с уважением к медицинскому и обслуживающему персоналу учреждения.</w:t>
      </w:r>
    </w:p>
    <w:p w:rsidR="0017775E" w:rsidRPr="0088297C" w:rsidRDefault="00484777" w:rsidP="00C64A74">
      <w:pPr>
        <w:pStyle w:val="p5"/>
        <w:spacing w:before="0" w:beforeAutospacing="0" w:after="0" w:afterAutospacing="0"/>
        <w:jc w:val="both"/>
        <w:divId w:val="2112893485"/>
        <w:rPr>
          <w:color w:val="000000" w:themeColor="text1"/>
        </w:rPr>
      </w:pPr>
      <w:r w:rsidRPr="0088297C">
        <w:rPr>
          <w:rStyle w:val="s1"/>
          <w:color w:val="000000" w:themeColor="text1"/>
        </w:rPr>
        <w:t xml:space="preserve">2.15. В  помещениях и </w:t>
      </w:r>
      <w:r w:rsidRPr="0088297C">
        <w:rPr>
          <w:rStyle w:val="a5"/>
          <w:color w:val="000000" w:themeColor="text1"/>
        </w:rPr>
        <w:t>на территории учреждения  курить запрещено</w:t>
      </w:r>
      <w:r w:rsidRPr="0088297C">
        <w:rPr>
          <w:rStyle w:val="s1"/>
          <w:color w:val="000000" w:themeColor="text1"/>
        </w:rPr>
        <w:t xml:space="preserve"> (статья 6 Федерального закона от 10.07.2001г. № 87-ФЗ «Об ограничении курения табака»).</w:t>
      </w:r>
    </w:p>
    <w:p w:rsidR="0017775E" w:rsidRPr="0088297C" w:rsidRDefault="00484777" w:rsidP="00C64A74">
      <w:pPr>
        <w:pStyle w:val="p5"/>
        <w:spacing w:before="0" w:beforeAutospacing="0" w:after="0" w:afterAutospacing="0"/>
        <w:jc w:val="both"/>
        <w:divId w:val="2112893485"/>
        <w:rPr>
          <w:color w:val="000000" w:themeColor="text1"/>
        </w:rPr>
      </w:pPr>
      <w:r w:rsidRPr="0088297C">
        <w:rPr>
          <w:rStyle w:val="s1"/>
          <w:color w:val="000000" w:themeColor="text1"/>
        </w:rPr>
        <w:t>2.16. В целях профилактики распространения инфекционных заболеваний запрещено посещение пациентов посетителями с признаками инфекционных заболеваний.</w:t>
      </w:r>
    </w:p>
    <w:p w:rsidR="0017775E" w:rsidRPr="00D21668" w:rsidRDefault="00484777" w:rsidP="00C64A74">
      <w:pPr>
        <w:pStyle w:val="p5"/>
        <w:spacing w:before="0" w:beforeAutospacing="0" w:after="0" w:afterAutospacing="0"/>
        <w:jc w:val="both"/>
        <w:divId w:val="2112893485"/>
        <w:rPr>
          <w:color w:val="000000" w:themeColor="text1"/>
        </w:rPr>
      </w:pPr>
      <w:r w:rsidRPr="00D21668">
        <w:rPr>
          <w:rStyle w:val="s1"/>
          <w:color w:val="000000" w:themeColor="text1"/>
        </w:rPr>
        <w:t xml:space="preserve">2.17. При нахождении в отделении пациента до 4-х лет совместно с </w:t>
      </w:r>
      <w:r w:rsidR="00C53843" w:rsidRPr="00D21668">
        <w:rPr>
          <w:rStyle w:val="s1"/>
          <w:color w:val="000000" w:themeColor="text1"/>
        </w:rPr>
        <w:t>родителем</w:t>
      </w:r>
      <w:r w:rsidRPr="00D21668">
        <w:rPr>
          <w:rStyle w:val="s1"/>
          <w:color w:val="000000" w:themeColor="text1"/>
        </w:rPr>
        <w:t xml:space="preserve"> (законным представителем) допуск в отделение разрешен не более чем одному лицу не моложе 18 лет в часы посещений.</w:t>
      </w:r>
    </w:p>
    <w:p w:rsidR="0017775E" w:rsidRPr="00D21668" w:rsidRDefault="00484777" w:rsidP="00C64A74">
      <w:pPr>
        <w:pStyle w:val="p5"/>
        <w:spacing w:before="0" w:beforeAutospacing="0" w:after="0" w:afterAutospacing="0"/>
        <w:jc w:val="both"/>
        <w:divId w:val="2112893485"/>
        <w:rPr>
          <w:color w:val="000000" w:themeColor="text1"/>
        </w:rPr>
      </w:pPr>
      <w:r w:rsidRPr="00D21668">
        <w:rPr>
          <w:rStyle w:val="s1"/>
          <w:color w:val="000000" w:themeColor="text1"/>
        </w:rPr>
        <w:t>2.1</w:t>
      </w:r>
      <w:r w:rsidR="00F26776" w:rsidRPr="00D21668">
        <w:rPr>
          <w:rStyle w:val="s1"/>
          <w:color w:val="000000" w:themeColor="text1"/>
        </w:rPr>
        <w:t xml:space="preserve">8. Выписка детей из стационара </w:t>
      </w:r>
      <w:r w:rsidRPr="00D21668">
        <w:rPr>
          <w:rStyle w:val="s1"/>
          <w:color w:val="000000" w:themeColor="text1"/>
        </w:rPr>
        <w:t>производится ежедневно с 14.00 до 1</w:t>
      </w:r>
      <w:r w:rsidR="00D21668" w:rsidRPr="00D21668">
        <w:rPr>
          <w:rStyle w:val="s1"/>
          <w:color w:val="000000" w:themeColor="text1"/>
        </w:rPr>
        <w:t>7</w:t>
      </w:r>
      <w:r w:rsidRPr="00D21668">
        <w:rPr>
          <w:rStyle w:val="s1"/>
          <w:color w:val="000000" w:themeColor="text1"/>
        </w:rPr>
        <w:t>.00. При выписке должен присутствовать законный представителю ребенка.</w:t>
      </w:r>
    </w:p>
    <w:p w:rsidR="009D2474" w:rsidRPr="0088297C" w:rsidRDefault="009D2474" w:rsidP="00C64A74">
      <w:pPr>
        <w:pStyle w:val="p7"/>
        <w:spacing w:before="0" w:beforeAutospacing="0" w:after="0" w:afterAutospacing="0"/>
        <w:jc w:val="both"/>
        <w:divId w:val="2112893485"/>
        <w:rPr>
          <w:color w:val="000000" w:themeColor="text1"/>
        </w:rPr>
      </w:pPr>
    </w:p>
    <w:p w:rsidR="0017775E" w:rsidRPr="0088297C" w:rsidRDefault="004B5322" w:rsidP="00B71B75">
      <w:pPr>
        <w:pStyle w:val="p5"/>
        <w:spacing w:before="0" w:beforeAutospacing="0" w:after="0" w:afterAutospacing="0"/>
        <w:jc w:val="center"/>
        <w:divId w:val="2112893485"/>
        <w:rPr>
          <w:rStyle w:val="a5"/>
          <w:color w:val="000000" w:themeColor="text1"/>
          <w:sz w:val="28"/>
          <w:szCs w:val="28"/>
        </w:rPr>
      </w:pPr>
      <w:r w:rsidRPr="0088297C">
        <w:rPr>
          <w:rStyle w:val="a5"/>
          <w:color w:val="000000" w:themeColor="text1"/>
          <w:sz w:val="28"/>
          <w:szCs w:val="28"/>
        </w:rPr>
        <w:t>3</w:t>
      </w:r>
      <w:r w:rsidR="00484777" w:rsidRPr="0088297C">
        <w:rPr>
          <w:rStyle w:val="a5"/>
          <w:color w:val="000000" w:themeColor="text1"/>
          <w:sz w:val="28"/>
          <w:szCs w:val="28"/>
        </w:rPr>
        <w:t>. Правила пребывания в учреждении пациентов и их законных представителей, осуществляющих за ними уход.</w:t>
      </w:r>
    </w:p>
    <w:p w:rsidR="00B71B75" w:rsidRPr="0088297C" w:rsidRDefault="00B71B75" w:rsidP="00B71B75">
      <w:pPr>
        <w:pStyle w:val="p5"/>
        <w:spacing w:before="0" w:beforeAutospacing="0" w:after="0" w:afterAutospacing="0"/>
        <w:jc w:val="center"/>
        <w:divId w:val="2112893485"/>
        <w:rPr>
          <w:color w:val="000000" w:themeColor="text1"/>
          <w:sz w:val="28"/>
          <w:szCs w:val="28"/>
        </w:rPr>
      </w:pPr>
    </w:p>
    <w:p w:rsidR="0017775E" w:rsidRPr="00D21668" w:rsidRDefault="004B5322" w:rsidP="00C64A74">
      <w:pPr>
        <w:pStyle w:val="p5"/>
        <w:spacing w:before="0" w:beforeAutospacing="0" w:after="0" w:afterAutospacing="0"/>
        <w:jc w:val="both"/>
        <w:divId w:val="2112893485"/>
        <w:rPr>
          <w:color w:val="000000" w:themeColor="text1"/>
        </w:rPr>
      </w:pPr>
      <w:r w:rsidRPr="00DA4268">
        <w:rPr>
          <w:rStyle w:val="s1"/>
          <w:color w:val="000000" w:themeColor="text1"/>
        </w:rPr>
        <w:lastRenderedPageBreak/>
        <w:t>3</w:t>
      </w:r>
      <w:r w:rsidR="00484777" w:rsidRPr="00DA4268">
        <w:rPr>
          <w:rStyle w:val="s1"/>
          <w:color w:val="000000" w:themeColor="text1"/>
        </w:rPr>
        <w:t xml:space="preserve">.1. </w:t>
      </w:r>
      <w:r w:rsidR="00484777" w:rsidRPr="00DA4268">
        <w:rPr>
          <w:rStyle w:val="s4"/>
          <w:color w:val="000000" w:themeColor="text1"/>
        </w:rPr>
        <w:t>Одному</w:t>
      </w:r>
      <w:r w:rsidR="00484777" w:rsidRPr="00D21668">
        <w:rPr>
          <w:rStyle w:val="s4"/>
          <w:color w:val="000000" w:themeColor="text1"/>
        </w:rPr>
        <w:t xml:space="preserve"> из родителей, иному члену семьи или иному законному представителю </w:t>
      </w:r>
      <w:r w:rsidR="00484777" w:rsidRPr="00D21668">
        <w:rPr>
          <w:rStyle w:val="s1"/>
          <w:color w:val="000000" w:themeColor="text1"/>
        </w:rPr>
        <w:t xml:space="preserve">предоставляется право на бесплатное, совместное нахождение с ребенком в стационаре - спальное место при наличии свободных коек или эквивалент– кушетка. При совместном нахождении с ребенком </w:t>
      </w:r>
      <w:r w:rsidR="00484777" w:rsidRPr="00D21668">
        <w:rPr>
          <w:rStyle w:val="s2"/>
          <w:color w:val="000000" w:themeColor="text1"/>
        </w:rPr>
        <w:t>до 1 года, кормящей матери предоставляется спальное место при поступлении в отделение.</w:t>
      </w:r>
      <w:r w:rsidR="00484777" w:rsidRPr="00D21668">
        <w:rPr>
          <w:rStyle w:val="s1"/>
          <w:color w:val="000000" w:themeColor="text1"/>
        </w:rPr>
        <w:t> </w:t>
      </w:r>
    </w:p>
    <w:p w:rsidR="0017775E" w:rsidRPr="0088297C" w:rsidRDefault="00D21668" w:rsidP="00C64A74">
      <w:pPr>
        <w:pStyle w:val="p8"/>
        <w:spacing w:before="0" w:beforeAutospacing="0" w:after="0" w:afterAutospacing="0"/>
        <w:jc w:val="both"/>
        <w:divId w:val="2112893485"/>
        <w:rPr>
          <w:color w:val="000000" w:themeColor="text1"/>
        </w:rPr>
      </w:pPr>
      <w:r>
        <w:rPr>
          <w:rStyle w:val="s1"/>
          <w:color w:val="000000" w:themeColor="text1"/>
        </w:rPr>
        <w:t>При </w:t>
      </w:r>
      <w:r w:rsidR="00484777" w:rsidRPr="0088297C">
        <w:rPr>
          <w:rStyle w:val="s1"/>
          <w:color w:val="000000" w:themeColor="text1"/>
        </w:rPr>
        <w:t xml:space="preserve">совместном нахождении с ребенком до достижения им возраста четырех лет, ребенком-инвалидом и с ребенком </w:t>
      </w:r>
      <w:r w:rsidR="00484777" w:rsidRPr="0088297C">
        <w:rPr>
          <w:rStyle w:val="s2"/>
          <w:color w:val="000000" w:themeColor="text1"/>
        </w:rPr>
        <w:t>старше 4-х лет при наличии медицинских показаний</w:t>
      </w:r>
      <w:r>
        <w:rPr>
          <w:rStyle w:val="s2"/>
          <w:color w:val="000000" w:themeColor="text1"/>
        </w:rPr>
        <w:t xml:space="preserve"> п</w:t>
      </w:r>
      <w:r w:rsidR="00484777" w:rsidRPr="0088297C">
        <w:rPr>
          <w:rStyle w:val="s1"/>
          <w:color w:val="000000" w:themeColor="text1"/>
        </w:rPr>
        <w:t>лата за пребывание в стационаре и питание не взимается. (Статья 51 Федерального закона от 21 ноября 2011 г. N 323-ФЗ «Об основах охраны здоровья граждан в Российской Федерации»).</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t>3</w:t>
      </w:r>
      <w:r w:rsidR="00484777" w:rsidRPr="0088297C">
        <w:rPr>
          <w:rStyle w:val="s1"/>
          <w:color w:val="000000" w:themeColor="text1"/>
        </w:rPr>
        <w:t>.2. Необходимость совместного пребывания с пациентом старше 4 лет одного из законных представителей определяет заведующий отделением либо заместитель главного врача по медицинской части в индивидуальном порядке, с учетом возможностей отделения.</w:t>
      </w:r>
    </w:p>
    <w:p w:rsidR="0017775E" w:rsidRDefault="004B5322" w:rsidP="00C64A74">
      <w:pPr>
        <w:pStyle w:val="p5"/>
        <w:spacing w:before="0" w:beforeAutospacing="0" w:after="0" w:afterAutospacing="0"/>
        <w:jc w:val="both"/>
        <w:divId w:val="2112893485"/>
        <w:rPr>
          <w:rStyle w:val="s1"/>
          <w:color w:val="000000" w:themeColor="text1"/>
        </w:rPr>
      </w:pPr>
      <w:r w:rsidRPr="0088297C">
        <w:rPr>
          <w:rStyle w:val="s1"/>
          <w:color w:val="000000" w:themeColor="text1"/>
        </w:rPr>
        <w:t>3</w:t>
      </w:r>
      <w:r w:rsidR="00484777" w:rsidRPr="0088297C">
        <w:rPr>
          <w:rStyle w:val="s1"/>
          <w:color w:val="000000" w:themeColor="text1"/>
        </w:rPr>
        <w:t>.3. Уход за пациентом законным представителем включает в себя кормление, переодевание, санитарно-гигиеническое обслуживание, сопровождение на медицинские процедуры.</w:t>
      </w:r>
    </w:p>
    <w:p w:rsidR="00F62F5F" w:rsidRPr="00D21668" w:rsidRDefault="00F62F5F" w:rsidP="00F62F5F">
      <w:pPr>
        <w:pStyle w:val="p5"/>
        <w:spacing w:before="0" w:beforeAutospacing="0" w:after="0" w:afterAutospacing="0"/>
        <w:jc w:val="both"/>
        <w:divId w:val="2112893485"/>
      </w:pPr>
      <w:r w:rsidRPr="00D21668">
        <w:rPr>
          <w:rStyle w:val="s1"/>
          <w:color w:val="000000" w:themeColor="text1"/>
        </w:rPr>
        <w:t xml:space="preserve">3.4. </w:t>
      </w:r>
      <w:r w:rsidRPr="00D21668">
        <w:t>Смена постельного белья проводится 1 раза в 7 дней и по мере загрязнения.</w:t>
      </w:r>
    </w:p>
    <w:p w:rsidR="00F62F5F" w:rsidRPr="00D21668" w:rsidRDefault="00F62F5F" w:rsidP="00F62F5F">
      <w:pPr>
        <w:pStyle w:val="p5"/>
        <w:spacing w:before="0" w:beforeAutospacing="0" w:after="0" w:afterAutospacing="0"/>
        <w:jc w:val="both"/>
        <w:divId w:val="2112893485"/>
        <w:rPr>
          <w:rStyle w:val="s1"/>
          <w:color w:val="000000" w:themeColor="text1"/>
        </w:rPr>
      </w:pPr>
      <w:r w:rsidRPr="00D21668">
        <w:t>3.5. В педиатрическом и инфекционном отделениях запрещается выходить с детьми в коридор на прогулку из палат.</w:t>
      </w:r>
      <w:r w:rsidRPr="00D21668">
        <w:rPr>
          <w:b/>
        </w:rPr>
        <w:t xml:space="preserve"> </w:t>
      </w:r>
      <w:r w:rsidRPr="00D21668">
        <w:t>Категорически запрещается общение с больными из других палат.</w:t>
      </w:r>
    </w:p>
    <w:p w:rsidR="00F26776" w:rsidRPr="0088297C" w:rsidRDefault="004B5322" w:rsidP="00F26776">
      <w:pPr>
        <w:pStyle w:val="aa"/>
        <w:spacing w:line="240" w:lineRule="auto"/>
        <w:ind w:left="0" w:firstLine="0"/>
        <w:divId w:val="2112893485"/>
        <w:rPr>
          <w:rFonts w:ascii="Times New Roman" w:eastAsia="Times New Roman" w:hAnsi="Times New Roman" w:cs="Times New Roman"/>
          <w:color w:val="000000" w:themeColor="text1"/>
          <w:sz w:val="24"/>
          <w:szCs w:val="24"/>
          <w:lang w:eastAsia="ru-RU"/>
        </w:rPr>
      </w:pPr>
      <w:r w:rsidRPr="0088297C">
        <w:rPr>
          <w:rStyle w:val="s1"/>
          <w:rFonts w:ascii="Times New Roman" w:hAnsi="Times New Roman" w:cs="Times New Roman"/>
          <w:color w:val="000000" w:themeColor="text1"/>
        </w:rPr>
        <w:t>3</w:t>
      </w:r>
      <w:r w:rsidR="00F26776" w:rsidRPr="0088297C">
        <w:rPr>
          <w:rStyle w:val="s1"/>
          <w:rFonts w:ascii="Times New Roman" w:hAnsi="Times New Roman" w:cs="Times New Roman"/>
          <w:color w:val="000000" w:themeColor="text1"/>
        </w:rPr>
        <w:t>.</w:t>
      </w:r>
      <w:r w:rsidR="00F62F5F">
        <w:rPr>
          <w:rStyle w:val="s1"/>
          <w:rFonts w:ascii="Times New Roman" w:hAnsi="Times New Roman" w:cs="Times New Roman"/>
          <w:color w:val="000000" w:themeColor="text1"/>
        </w:rPr>
        <w:t>6</w:t>
      </w:r>
      <w:r w:rsidR="00F26776" w:rsidRPr="0088297C">
        <w:rPr>
          <w:rStyle w:val="s1"/>
          <w:rFonts w:ascii="Times New Roman" w:hAnsi="Times New Roman" w:cs="Times New Roman"/>
          <w:color w:val="000000" w:themeColor="text1"/>
        </w:rPr>
        <w:t xml:space="preserve">. </w:t>
      </w:r>
      <w:r w:rsidR="00F26776" w:rsidRPr="0088297C">
        <w:rPr>
          <w:rFonts w:ascii="Times New Roman" w:eastAsia="Times New Roman" w:hAnsi="Times New Roman" w:cs="Times New Roman"/>
          <w:color w:val="000000" w:themeColor="text1"/>
          <w:sz w:val="24"/>
          <w:szCs w:val="24"/>
          <w:lang w:eastAsia="ru-RU"/>
        </w:rPr>
        <w:t>Родитель (законный представитель/опекун)  должен незамедлительно сообщить врачу (медицинской сестре), если появилось:</w:t>
      </w:r>
    </w:p>
    <w:p w:rsidR="00F26776" w:rsidRPr="0088297C" w:rsidRDefault="00F26776" w:rsidP="00F26776">
      <w:pPr>
        <w:pStyle w:val="aa"/>
        <w:numPr>
          <w:ilvl w:val="0"/>
          <w:numId w:val="12"/>
        </w:numPr>
        <w:spacing w:line="240" w:lineRule="auto"/>
        <w:divId w:val="2112893485"/>
        <w:rPr>
          <w:rFonts w:ascii="Times New Roman" w:eastAsia="Times New Roman" w:hAnsi="Times New Roman" w:cs="Times New Roman"/>
          <w:color w:val="000000" w:themeColor="text1"/>
          <w:sz w:val="24"/>
          <w:szCs w:val="24"/>
          <w:lang w:eastAsia="ru-RU"/>
        </w:rPr>
      </w:pPr>
      <w:r w:rsidRPr="0088297C">
        <w:rPr>
          <w:rFonts w:ascii="Times New Roman" w:eastAsia="Times New Roman" w:hAnsi="Times New Roman" w:cs="Times New Roman"/>
          <w:color w:val="000000" w:themeColor="text1"/>
          <w:sz w:val="24"/>
          <w:szCs w:val="24"/>
          <w:lang w:eastAsia="ru-RU"/>
        </w:rPr>
        <w:t>повышение температуры тела, насморк, кашель;</w:t>
      </w:r>
    </w:p>
    <w:p w:rsidR="00F26776" w:rsidRPr="0088297C" w:rsidRDefault="00F26776" w:rsidP="00F26776">
      <w:pPr>
        <w:pStyle w:val="aa"/>
        <w:numPr>
          <w:ilvl w:val="0"/>
          <w:numId w:val="12"/>
        </w:numPr>
        <w:spacing w:line="240" w:lineRule="auto"/>
        <w:divId w:val="2112893485"/>
        <w:rPr>
          <w:rFonts w:ascii="Times New Roman" w:eastAsia="Times New Roman" w:hAnsi="Times New Roman" w:cs="Times New Roman"/>
          <w:color w:val="000000" w:themeColor="text1"/>
          <w:sz w:val="24"/>
          <w:szCs w:val="24"/>
          <w:lang w:eastAsia="ru-RU"/>
        </w:rPr>
      </w:pPr>
      <w:r w:rsidRPr="0088297C">
        <w:rPr>
          <w:rFonts w:ascii="Times New Roman" w:eastAsia="Times New Roman" w:hAnsi="Times New Roman" w:cs="Times New Roman"/>
          <w:color w:val="000000" w:themeColor="text1"/>
          <w:sz w:val="24"/>
          <w:szCs w:val="24"/>
          <w:lang w:eastAsia="ru-RU"/>
        </w:rPr>
        <w:t>одышка или другие расстройства дыхания;</w:t>
      </w:r>
    </w:p>
    <w:p w:rsidR="00F26776" w:rsidRPr="0088297C" w:rsidRDefault="00F26776" w:rsidP="00F26776">
      <w:pPr>
        <w:pStyle w:val="aa"/>
        <w:numPr>
          <w:ilvl w:val="0"/>
          <w:numId w:val="12"/>
        </w:numPr>
        <w:spacing w:line="240" w:lineRule="auto"/>
        <w:divId w:val="2112893485"/>
        <w:rPr>
          <w:rFonts w:ascii="Times New Roman" w:eastAsia="Times New Roman" w:hAnsi="Times New Roman" w:cs="Times New Roman"/>
          <w:color w:val="000000" w:themeColor="text1"/>
          <w:sz w:val="24"/>
          <w:szCs w:val="24"/>
          <w:lang w:eastAsia="ru-RU"/>
        </w:rPr>
      </w:pPr>
      <w:r w:rsidRPr="0088297C">
        <w:rPr>
          <w:rFonts w:ascii="Times New Roman" w:eastAsia="Times New Roman" w:hAnsi="Times New Roman" w:cs="Times New Roman"/>
          <w:color w:val="000000" w:themeColor="text1"/>
          <w:sz w:val="24"/>
          <w:szCs w:val="24"/>
          <w:lang w:eastAsia="ru-RU"/>
        </w:rPr>
        <w:t>срыгивание, рвота;</w:t>
      </w:r>
    </w:p>
    <w:p w:rsidR="00F26776" w:rsidRPr="0088297C" w:rsidRDefault="00F26776" w:rsidP="00F26776">
      <w:pPr>
        <w:pStyle w:val="aa"/>
        <w:numPr>
          <w:ilvl w:val="0"/>
          <w:numId w:val="12"/>
        </w:numPr>
        <w:spacing w:line="240" w:lineRule="auto"/>
        <w:divId w:val="2112893485"/>
        <w:rPr>
          <w:rFonts w:ascii="Times New Roman" w:eastAsia="Times New Roman" w:hAnsi="Times New Roman" w:cs="Times New Roman"/>
          <w:color w:val="000000" w:themeColor="text1"/>
          <w:sz w:val="24"/>
          <w:szCs w:val="24"/>
          <w:lang w:eastAsia="ru-RU"/>
        </w:rPr>
      </w:pPr>
      <w:r w:rsidRPr="0088297C">
        <w:rPr>
          <w:rFonts w:ascii="Times New Roman" w:eastAsia="Times New Roman" w:hAnsi="Times New Roman" w:cs="Times New Roman"/>
          <w:color w:val="000000" w:themeColor="text1"/>
          <w:sz w:val="24"/>
          <w:szCs w:val="24"/>
          <w:lang w:eastAsia="ru-RU"/>
        </w:rPr>
        <w:t>вздутие живота или расстройство/задержка стула;</w:t>
      </w:r>
    </w:p>
    <w:p w:rsidR="00F26776" w:rsidRPr="0088297C" w:rsidRDefault="00F26776" w:rsidP="00F26776">
      <w:pPr>
        <w:pStyle w:val="aa"/>
        <w:numPr>
          <w:ilvl w:val="0"/>
          <w:numId w:val="12"/>
        </w:numPr>
        <w:spacing w:line="240" w:lineRule="auto"/>
        <w:divId w:val="2112893485"/>
        <w:rPr>
          <w:rFonts w:ascii="Times New Roman" w:eastAsia="Times New Roman" w:hAnsi="Times New Roman" w:cs="Times New Roman"/>
          <w:color w:val="000000" w:themeColor="text1"/>
          <w:sz w:val="24"/>
          <w:szCs w:val="24"/>
          <w:lang w:eastAsia="ru-RU"/>
        </w:rPr>
      </w:pPr>
      <w:r w:rsidRPr="0088297C">
        <w:rPr>
          <w:rFonts w:ascii="Times New Roman" w:eastAsia="Times New Roman" w:hAnsi="Times New Roman" w:cs="Times New Roman"/>
          <w:color w:val="000000" w:themeColor="text1"/>
          <w:sz w:val="24"/>
          <w:szCs w:val="24"/>
          <w:lang w:eastAsia="ru-RU"/>
        </w:rPr>
        <w:t>заторможенность, вялость или необычное беспокойство ребенка;</w:t>
      </w:r>
    </w:p>
    <w:p w:rsidR="00F26776" w:rsidRPr="0088297C" w:rsidRDefault="00F26776" w:rsidP="00F26776">
      <w:pPr>
        <w:pStyle w:val="aa"/>
        <w:numPr>
          <w:ilvl w:val="0"/>
          <w:numId w:val="12"/>
        </w:numPr>
        <w:spacing w:line="240" w:lineRule="auto"/>
        <w:divId w:val="2112893485"/>
        <w:rPr>
          <w:rFonts w:ascii="Times New Roman" w:eastAsia="Times New Roman" w:hAnsi="Times New Roman" w:cs="Times New Roman"/>
          <w:color w:val="000000" w:themeColor="text1"/>
          <w:sz w:val="24"/>
          <w:szCs w:val="24"/>
          <w:lang w:eastAsia="ru-RU"/>
        </w:rPr>
      </w:pPr>
      <w:r w:rsidRPr="0088297C">
        <w:rPr>
          <w:rFonts w:ascii="Times New Roman" w:eastAsia="Times New Roman" w:hAnsi="Times New Roman" w:cs="Times New Roman"/>
          <w:color w:val="000000" w:themeColor="text1"/>
          <w:sz w:val="24"/>
          <w:szCs w:val="24"/>
          <w:lang w:eastAsia="ru-RU"/>
        </w:rPr>
        <w:t>сыпь.</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t>3</w:t>
      </w:r>
      <w:r w:rsidR="00484777" w:rsidRPr="0088297C">
        <w:rPr>
          <w:rStyle w:val="s1"/>
          <w:color w:val="000000" w:themeColor="text1"/>
        </w:rPr>
        <w:t>.</w:t>
      </w:r>
      <w:r w:rsidR="00F62F5F">
        <w:rPr>
          <w:rStyle w:val="s1"/>
          <w:color w:val="000000" w:themeColor="text1"/>
        </w:rPr>
        <w:t>7</w:t>
      </w:r>
      <w:r w:rsidR="00484777" w:rsidRPr="0088297C">
        <w:rPr>
          <w:rStyle w:val="s1"/>
          <w:color w:val="000000" w:themeColor="text1"/>
        </w:rPr>
        <w:t>. Пациенты и их законные представители, осуществляющие уход обязаны:</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t>3</w:t>
      </w:r>
      <w:r w:rsidR="00484777" w:rsidRPr="0088297C">
        <w:rPr>
          <w:rStyle w:val="s1"/>
          <w:color w:val="000000" w:themeColor="text1"/>
        </w:rPr>
        <w:t>.</w:t>
      </w:r>
      <w:r w:rsidR="00F62F5F">
        <w:rPr>
          <w:rStyle w:val="s1"/>
          <w:color w:val="000000" w:themeColor="text1"/>
        </w:rPr>
        <w:t>7</w:t>
      </w:r>
      <w:r w:rsidR="00484777" w:rsidRPr="0088297C">
        <w:rPr>
          <w:rStyle w:val="s1"/>
          <w:color w:val="000000" w:themeColor="text1"/>
        </w:rPr>
        <w:t>.1. Неукоснительно выполнять назначения лечащего врача, рекомендации и просьбы медицинского персонала;</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t>3</w:t>
      </w:r>
      <w:r w:rsidR="00484777" w:rsidRPr="0088297C">
        <w:rPr>
          <w:rStyle w:val="s1"/>
          <w:color w:val="000000" w:themeColor="text1"/>
        </w:rPr>
        <w:t>.</w:t>
      </w:r>
      <w:r w:rsidR="00F62F5F">
        <w:rPr>
          <w:rStyle w:val="s1"/>
          <w:color w:val="000000" w:themeColor="text1"/>
        </w:rPr>
        <w:t>7</w:t>
      </w:r>
      <w:r w:rsidR="00484777" w:rsidRPr="0088297C">
        <w:rPr>
          <w:rStyle w:val="s1"/>
          <w:color w:val="000000" w:themeColor="text1"/>
        </w:rPr>
        <w:t>.2. Соблюдать «Правила приема передач и хранения продуктов в отделениях»; «Распорядок дня в отделениях»;</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t>3</w:t>
      </w:r>
      <w:r w:rsidR="00484777" w:rsidRPr="0088297C">
        <w:rPr>
          <w:rStyle w:val="s1"/>
          <w:color w:val="000000" w:themeColor="text1"/>
        </w:rPr>
        <w:t>.</w:t>
      </w:r>
      <w:r w:rsidR="00F62F5F">
        <w:rPr>
          <w:rStyle w:val="s1"/>
          <w:color w:val="000000" w:themeColor="text1"/>
        </w:rPr>
        <w:t>7</w:t>
      </w:r>
      <w:r w:rsidR="00484777" w:rsidRPr="0088297C">
        <w:rPr>
          <w:rStyle w:val="s1"/>
          <w:color w:val="000000" w:themeColor="text1"/>
        </w:rPr>
        <w:t>.3. Соблюдать чистоту и порядок в палате, коридорах, туалетах, территории больницы;</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t>3</w:t>
      </w:r>
      <w:r w:rsidR="00484777" w:rsidRPr="0088297C">
        <w:rPr>
          <w:rStyle w:val="s1"/>
          <w:color w:val="000000" w:themeColor="text1"/>
        </w:rPr>
        <w:t>.</w:t>
      </w:r>
      <w:r w:rsidR="00F62F5F">
        <w:rPr>
          <w:rStyle w:val="s1"/>
          <w:color w:val="000000" w:themeColor="text1"/>
        </w:rPr>
        <w:t>7</w:t>
      </w:r>
      <w:r w:rsidR="00484777" w:rsidRPr="0088297C">
        <w:rPr>
          <w:rStyle w:val="s1"/>
          <w:color w:val="000000" w:themeColor="text1"/>
        </w:rPr>
        <w:t>.4. Бережно относиться к имуществу учреждения. В случае причинения ущерба любому виду имущества (уничтожение, порча, повреждение и т.д.) родители или родственники пациента обязаны возместить все убытки (статьи 1064, 1082 Гражданского кодекса Российской Федерации);</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t>3</w:t>
      </w:r>
      <w:r w:rsidR="00484777" w:rsidRPr="0088297C">
        <w:rPr>
          <w:rStyle w:val="s1"/>
          <w:color w:val="000000" w:themeColor="text1"/>
        </w:rPr>
        <w:t>.</w:t>
      </w:r>
      <w:r w:rsidR="00F62F5F">
        <w:rPr>
          <w:rStyle w:val="s1"/>
          <w:color w:val="000000" w:themeColor="text1"/>
        </w:rPr>
        <w:t>8</w:t>
      </w:r>
      <w:r w:rsidR="00484777" w:rsidRPr="0088297C">
        <w:rPr>
          <w:rStyle w:val="s1"/>
          <w:color w:val="000000" w:themeColor="text1"/>
        </w:rPr>
        <w:t xml:space="preserve">. При совместном пребывании с пациентом </w:t>
      </w:r>
      <w:r w:rsidR="00484777" w:rsidRPr="0088297C">
        <w:rPr>
          <w:rStyle w:val="a5"/>
          <w:color w:val="000000" w:themeColor="text1"/>
        </w:rPr>
        <w:t>законные представители ребенка</w:t>
      </w:r>
      <w:r w:rsidR="00484777" w:rsidRPr="0088297C">
        <w:rPr>
          <w:rStyle w:val="s1"/>
          <w:color w:val="000000" w:themeColor="text1"/>
        </w:rPr>
        <w:t xml:space="preserve"> в случаях крайней необходимости могут покинуть отделение или учреждение (для оформления документов на ребенка, решения вопросов регистрации и т.п.) </w:t>
      </w:r>
      <w:r w:rsidR="00484777" w:rsidRPr="0088297C">
        <w:rPr>
          <w:rStyle w:val="a5"/>
          <w:color w:val="000000" w:themeColor="text1"/>
        </w:rPr>
        <w:t>согласуют время и продолжительность отсутствия с лечащим врачом пациента</w:t>
      </w:r>
      <w:r w:rsidR="00484777" w:rsidRPr="0088297C">
        <w:rPr>
          <w:rStyle w:val="s1"/>
          <w:color w:val="000000" w:themeColor="text1"/>
        </w:rPr>
        <w:t xml:space="preserve"> или заведующим отделением, при этом ставят в известность дежурную медицинскую сестру. </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t>3</w:t>
      </w:r>
      <w:r w:rsidR="00484777" w:rsidRPr="0088297C">
        <w:rPr>
          <w:rStyle w:val="s1"/>
          <w:color w:val="000000" w:themeColor="text1"/>
        </w:rPr>
        <w:t>.</w:t>
      </w:r>
      <w:r w:rsidR="00F62F5F">
        <w:rPr>
          <w:rStyle w:val="s1"/>
          <w:color w:val="000000" w:themeColor="text1"/>
        </w:rPr>
        <w:t>9</w:t>
      </w:r>
      <w:r w:rsidR="00484777" w:rsidRPr="0088297C">
        <w:rPr>
          <w:rStyle w:val="s1"/>
          <w:color w:val="000000" w:themeColor="text1"/>
        </w:rPr>
        <w:t>. Законным представителям, осуществляющим уход за пациентами, запрещается:</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t>3</w:t>
      </w:r>
      <w:r w:rsidR="00484777" w:rsidRPr="0088297C">
        <w:rPr>
          <w:rStyle w:val="s1"/>
          <w:color w:val="000000" w:themeColor="text1"/>
        </w:rPr>
        <w:t>.</w:t>
      </w:r>
      <w:r w:rsidR="00F62F5F">
        <w:rPr>
          <w:rStyle w:val="s1"/>
          <w:color w:val="000000" w:themeColor="text1"/>
        </w:rPr>
        <w:t>9</w:t>
      </w:r>
      <w:r w:rsidR="00484777" w:rsidRPr="0088297C">
        <w:rPr>
          <w:rStyle w:val="s1"/>
          <w:color w:val="000000" w:themeColor="text1"/>
        </w:rPr>
        <w:t>.1. Занимать кровати, предназначенные для пациентов;</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t>3</w:t>
      </w:r>
      <w:r w:rsidR="00484777" w:rsidRPr="0088297C">
        <w:rPr>
          <w:rStyle w:val="s1"/>
          <w:color w:val="000000" w:themeColor="text1"/>
        </w:rPr>
        <w:t>.</w:t>
      </w:r>
      <w:r w:rsidR="00F62F5F">
        <w:rPr>
          <w:rStyle w:val="s1"/>
          <w:color w:val="000000" w:themeColor="text1"/>
        </w:rPr>
        <w:t>9</w:t>
      </w:r>
      <w:r w:rsidR="00484777" w:rsidRPr="0088297C">
        <w:rPr>
          <w:rStyle w:val="s1"/>
          <w:color w:val="000000" w:themeColor="text1"/>
        </w:rPr>
        <w:t>.2. Класть детей на кровати, предназначенные для взрослых;</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t>3</w:t>
      </w:r>
      <w:r w:rsidR="00484777" w:rsidRPr="0088297C">
        <w:rPr>
          <w:rStyle w:val="s1"/>
          <w:color w:val="000000" w:themeColor="text1"/>
        </w:rPr>
        <w:t>.</w:t>
      </w:r>
      <w:r w:rsidR="00F62F5F">
        <w:rPr>
          <w:rStyle w:val="s1"/>
          <w:color w:val="000000" w:themeColor="text1"/>
        </w:rPr>
        <w:t>9</w:t>
      </w:r>
      <w:r w:rsidR="00484777" w:rsidRPr="0088297C">
        <w:rPr>
          <w:rStyle w:val="s1"/>
          <w:color w:val="000000" w:themeColor="text1"/>
        </w:rPr>
        <w:t>.3. Хранить  верхнюю  одежду  и   обувь  в  палате,  а личные  вещи (одежда, полиэтиленовые пакеты, вещи для ребенка и т.д.) - на тумбочках, стульях, кроватях;</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t>3</w:t>
      </w:r>
      <w:r w:rsidR="00484777" w:rsidRPr="0088297C">
        <w:rPr>
          <w:rStyle w:val="s1"/>
          <w:color w:val="000000" w:themeColor="text1"/>
        </w:rPr>
        <w:t>.</w:t>
      </w:r>
      <w:r w:rsidR="00F62F5F">
        <w:rPr>
          <w:rStyle w:val="s1"/>
          <w:color w:val="000000" w:themeColor="text1"/>
        </w:rPr>
        <w:t>9</w:t>
      </w:r>
      <w:r w:rsidR="00484777" w:rsidRPr="0088297C">
        <w:rPr>
          <w:rStyle w:val="s1"/>
          <w:color w:val="000000" w:themeColor="text1"/>
        </w:rPr>
        <w:t>.4. Оставлять пациента без присмотра;</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t>3</w:t>
      </w:r>
      <w:r w:rsidR="00484777" w:rsidRPr="0088297C">
        <w:rPr>
          <w:rStyle w:val="s1"/>
          <w:color w:val="000000" w:themeColor="text1"/>
        </w:rPr>
        <w:t>.</w:t>
      </w:r>
      <w:r w:rsidR="00F62F5F">
        <w:rPr>
          <w:rStyle w:val="s1"/>
          <w:color w:val="000000" w:themeColor="text1"/>
        </w:rPr>
        <w:t>9</w:t>
      </w:r>
      <w:r w:rsidR="00484777" w:rsidRPr="0088297C">
        <w:rPr>
          <w:rStyle w:val="s1"/>
          <w:color w:val="000000" w:themeColor="text1"/>
        </w:rPr>
        <w:t>.5.Без разрешения палатной медсестры выходить из инфекционного</w:t>
      </w:r>
      <w:r w:rsidR="00A85913" w:rsidRPr="0088297C">
        <w:rPr>
          <w:rStyle w:val="s1"/>
          <w:color w:val="000000" w:themeColor="text1"/>
        </w:rPr>
        <w:t xml:space="preserve"> </w:t>
      </w:r>
      <w:r w:rsidR="00484777" w:rsidRPr="0088297C">
        <w:rPr>
          <w:rStyle w:val="s1"/>
          <w:color w:val="000000" w:themeColor="text1"/>
        </w:rPr>
        <w:t>бокса или палаты;</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t>3</w:t>
      </w:r>
      <w:r w:rsidR="00484777" w:rsidRPr="0088297C">
        <w:rPr>
          <w:rStyle w:val="s1"/>
          <w:color w:val="000000" w:themeColor="text1"/>
        </w:rPr>
        <w:t>.</w:t>
      </w:r>
      <w:r w:rsidR="00F62F5F">
        <w:rPr>
          <w:rStyle w:val="s1"/>
          <w:color w:val="000000" w:themeColor="text1"/>
        </w:rPr>
        <w:t>9</w:t>
      </w:r>
      <w:r w:rsidR="00484777" w:rsidRPr="0088297C">
        <w:rPr>
          <w:rStyle w:val="s1"/>
          <w:color w:val="000000" w:themeColor="text1"/>
        </w:rPr>
        <w:t>.6. Самовольно покидать отделение;</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t>3</w:t>
      </w:r>
      <w:r w:rsidR="00484777" w:rsidRPr="0088297C">
        <w:rPr>
          <w:rStyle w:val="s1"/>
          <w:color w:val="000000" w:themeColor="text1"/>
        </w:rPr>
        <w:t>.</w:t>
      </w:r>
      <w:r w:rsidR="00F62F5F">
        <w:rPr>
          <w:rStyle w:val="s1"/>
          <w:color w:val="000000" w:themeColor="text1"/>
        </w:rPr>
        <w:t>9</w:t>
      </w:r>
      <w:r w:rsidR="00484777" w:rsidRPr="0088297C">
        <w:rPr>
          <w:rStyle w:val="s1"/>
          <w:color w:val="000000" w:themeColor="text1"/>
        </w:rPr>
        <w:t>.7. Принимать передачи для других пациентов;</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t>3</w:t>
      </w:r>
      <w:r w:rsidR="00484777" w:rsidRPr="0088297C">
        <w:rPr>
          <w:rStyle w:val="s1"/>
          <w:color w:val="000000" w:themeColor="text1"/>
        </w:rPr>
        <w:t>.</w:t>
      </w:r>
      <w:r w:rsidR="00F62F5F">
        <w:rPr>
          <w:rStyle w:val="s1"/>
          <w:color w:val="000000" w:themeColor="text1"/>
        </w:rPr>
        <w:t>9</w:t>
      </w:r>
      <w:r w:rsidR="00484777" w:rsidRPr="0088297C">
        <w:rPr>
          <w:rStyle w:val="s1"/>
          <w:color w:val="000000" w:themeColor="text1"/>
        </w:rPr>
        <w:t>.8. Хранить продукты на окне в палате (подписанные продукты должны храниться в холодильнике);</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lastRenderedPageBreak/>
        <w:t>3</w:t>
      </w:r>
      <w:r w:rsidR="00484777" w:rsidRPr="0088297C">
        <w:rPr>
          <w:rStyle w:val="s1"/>
          <w:color w:val="000000" w:themeColor="text1"/>
        </w:rPr>
        <w:t>.</w:t>
      </w:r>
      <w:r w:rsidR="00F62F5F">
        <w:rPr>
          <w:rStyle w:val="s1"/>
          <w:color w:val="000000" w:themeColor="text1"/>
        </w:rPr>
        <w:t>9</w:t>
      </w:r>
      <w:r w:rsidR="00484777" w:rsidRPr="0088297C">
        <w:rPr>
          <w:rStyle w:val="s1"/>
          <w:color w:val="000000" w:themeColor="text1"/>
        </w:rPr>
        <w:t>.9. Хранить, принимать, и распространять лекарственные препараты, не прописанные врачом. Заменять лекарственные препараты, выписанные врачом;</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t>3</w:t>
      </w:r>
      <w:r w:rsidR="00484777" w:rsidRPr="0088297C">
        <w:rPr>
          <w:rStyle w:val="s1"/>
          <w:color w:val="000000" w:themeColor="text1"/>
        </w:rPr>
        <w:t>.</w:t>
      </w:r>
      <w:r w:rsidR="00F62F5F">
        <w:rPr>
          <w:rStyle w:val="s1"/>
          <w:color w:val="000000" w:themeColor="text1"/>
        </w:rPr>
        <w:t>9</w:t>
      </w:r>
      <w:r w:rsidR="00484777" w:rsidRPr="0088297C">
        <w:rPr>
          <w:rStyle w:val="s1"/>
          <w:color w:val="000000" w:themeColor="text1"/>
        </w:rPr>
        <w:t>.10. Пользоваться служебным телефоном;</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t>3</w:t>
      </w:r>
      <w:r w:rsidR="00484777" w:rsidRPr="0088297C">
        <w:rPr>
          <w:rStyle w:val="s1"/>
          <w:color w:val="000000" w:themeColor="text1"/>
        </w:rPr>
        <w:t>.</w:t>
      </w:r>
      <w:r w:rsidR="00F62F5F">
        <w:rPr>
          <w:rStyle w:val="s1"/>
          <w:color w:val="000000" w:themeColor="text1"/>
        </w:rPr>
        <w:t>9</w:t>
      </w:r>
      <w:r w:rsidR="00484777" w:rsidRPr="0088297C">
        <w:rPr>
          <w:rStyle w:val="s1"/>
          <w:color w:val="000000" w:themeColor="text1"/>
        </w:rPr>
        <w:t>.11. Стирать и сушить белье;</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t>3</w:t>
      </w:r>
      <w:r w:rsidR="00484777" w:rsidRPr="0088297C">
        <w:rPr>
          <w:rStyle w:val="s1"/>
          <w:color w:val="000000" w:themeColor="text1"/>
        </w:rPr>
        <w:t>.</w:t>
      </w:r>
      <w:r w:rsidR="00F62F5F">
        <w:rPr>
          <w:rStyle w:val="s1"/>
          <w:color w:val="000000" w:themeColor="text1"/>
        </w:rPr>
        <w:t>9</w:t>
      </w:r>
      <w:r w:rsidR="00484777" w:rsidRPr="0088297C">
        <w:rPr>
          <w:rStyle w:val="s1"/>
          <w:color w:val="000000" w:themeColor="text1"/>
        </w:rPr>
        <w:t>.12. Хранить в отделени</w:t>
      </w:r>
      <w:r w:rsidR="00B54189" w:rsidRPr="0088297C">
        <w:rPr>
          <w:rStyle w:val="s1"/>
          <w:color w:val="000000" w:themeColor="text1"/>
        </w:rPr>
        <w:t>и</w:t>
      </w:r>
      <w:r w:rsidR="00484777" w:rsidRPr="0088297C">
        <w:rPr>
          <w:rStyle w:val="s1"/>
          <w:color w:val="000000" w:themeColor="text1"/>
        </w:rPr>
        <w:t xml:space="preserve"> детские коляски;</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t>3</w:t>
      </w:r>
      <w:r w:rsidR="00484777" w:rsidRPr="0088297C">
        <w:rPr>
          <w:rStyle w:val="s1"/>
          <w:color w:val="000000" w:themeColor="text1"/>
        </w:rPr>
        <w:t>.</w:t>
      </w:r>
      <w:r w:rsidR="00F62F5F">
        <w:rPr>
          <w:rStyle w:val="s1"/>
          <w:color w:val="000000" w:themeColor="text1"/>
        </w:rPr>
        <w:t>9</w:t>
      </w:r>
      <w:r w:rsidR="00484777" w:rsidRPr="0088297C">
        <w:rPr>
          <w:rStyle w:val="s1"/>
          <w:color w:val="000000" w:themeColor="text1"/>
        </w:rPr>
        <w:t>.13. Пользоваться в отделении кипятильниками, электронагревателями,</w:t>
      </w:r>
      <w:r w:rsidR="00B54189" w:rsidRPr="0088297C">
        <w:rPr>
          <w:rStyle w:val="s1"/>
          <w:color w:val="000000" w:themeColor="text1"/>
        </w:rPr>
        <w:t xml:space="preserve"> </w:t>
      </w:r>
      <w:r w:rsidR="00484777" w:rsidRPr="0088297C">
        <w:rPr>
          <w:rStyle w:val="s1"/>
          <w:color w:val="000000" w:themeColor="text1"/>
        </w:rPr>
        <w:t>электрочайниками;</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t>3</w:t>
      </w:r>
      <w:r w:rsidR="00484777" w:rsidRPr="0088297C">
        <w:rPr>
          <w:rStyle w:val="s1"/>
          <w:color w:val="000000" w:themeColor="text1"/>
        </w:rPr>
        <w:t>.</w:t>
      </w:r>
      <w:r w:rsidR="00F62F5F">
        <w:rPr>
          <w:rStyle w:val="s1"/>
          <w:color w:val="000000" w:themeColor="text1"/>
        </w:rPr>
        <w:t>9</w:t>
      </w:r>
      <w:r w:rsidR="00484777" w:rsidRPr="0088297C">
        <w:rPr>
          <w:rStyle w:val="s1"/>
          <w:color w:val="000000" w:themeColor="text1"/>
        </w:rPr>
        <w:t>.14. Устанавливать личную бытовую электроаппаратуру (телевизор и др.) без согласования с заведующим или старшей медицинской сестрой отделения. </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t>3</w:t>
      </w:r>
      <w:r w:rsidR="00484777" w:rsidRPr="0088297C">
        <w:rPr>
          <w:rStyle w:val="s1"/>
          <w:color w:val="000000" w:themeColor="text1"/>
        </w:rPr>
        <w:t>.</w:t>
      </w:r>
      <w:r w:rsidR="00F62F5F">
        <w:rPr>
          <w:rStyle w:val="s1"/>
          <w:color w:val="000000" w:themeColor="text1"/>
        </w:rPr>
        <w:t>10</w:t>
      </w:r>
      <w:r w:rsidR="00484777" w:rsidRPr="0088297C">
        <w:rPr>
          <w:rStyle w:val="s1"/>
          <w:color w:val="000000" w:themeColor="text1"/>
        </w:rPr>
        <w:t>. Пациентам и их законным представителям, осуществляющим уход, запрещено курить и распивать спиртные напитки на территории и в помещениях учреждения;</w:t>
      </w:r>
    </w:p>
    <w:p w:rsidR="0017775E" w:rsidRPr="0088297C" w:rsidRDefault="004B5322" w:rsidP="00C64A74">
      <w:pPr>
        <w:pStyle w:val="p5"/>
        <w:spacing w:before="0" w:beforeAutospacing="0" w:after="0" w:afterAutospacing="0"/>
        <w:jc w:val="both"/>
        <w:divId w:val="2112893485"/>
        <w:rPr>
          <w:rStyle w:val="s1"/>
          <w:color w:val="000000" w:themeColor="text1"/>
        </w:rPr>
      </w:pPr>
      <w:r w:rsidRPr="0088297C">
        <w:rPr>
          <w:rStyle w:val="s1"/>
          <w:color w:val="000000" w:themeColor="text1"/>
        </w:rPr>
        <w:t>3</w:t>
      </w:r>
      <w:r w:rsidR="00484777" w:rsidRPr="0088297C">
        <w:rPr>
          <w:rStyle w:val="s1"/>
          <w:color w:val="000000" w:themeColor="text1"/>
        </w:rPr>
        <w:t>.</w:t>
      </w:r>
      <w:r w:rsidR="00F62F5F">
        <w:rPr>
          <w:rStyle w:val="s1"/>
          <w:color w:val="000000" w:themeColor="text1"/>
        </w:rPr>
        <w:t>11</w:t>
      </w:r>
      <w:r w:rsidR="00484777" w:rsidRPr="0088297C">
        <w:rPr>
          <w:rStyle w:val="s1"/>
          <w:color w:val="000000" w:themeColor="text1"/>
        </w:rPr>
        <w:t>. О необходимости выдачи листка нетрудоспособности законный представитель ребенка, осуществляющий уход, сообщает лечащему врачу (старшей медицинской сестре отделения)  в первый день пребывания в стационаре.</w:t>
      </w:r>
    </w:p>
    <w:p w:rsidR="00F232F5" w:rsidRPr="0088297C" w:rsidRDefault="00F232F5" w:rsidP="00B71B75">
      <w:pPr>
        <w:pStyle w:val="p5"/>
        <w:spacing w:before="0" w:beforeAutospacing="0" w:after="0" w:afterAutospacing="0"/>
        <w:jc w:val="center"/>
        <w:divId w:val="2112893485"/>
        <w:rPr>
          <w:rStyle w:val="a5"/>
          <w:color w:val="000000" w:themeColor="text1"/>
          <w:sz w:val="28"/>
          <w:szCs w:val="28"/>
        </w:rPr>
      </w:pPr>
    </w:p>
    <w:p w:rsidR="0017775E" w:rsidRPr="0088297C" w:rsidRDefault="004B5322" w:rsidP="00B71B75">
      <w:pPr>
        <w:pStyle w:val="p5"/>
        <w:spacing w:before="0" w:beforeAutospacing="0" w:after="0" w:afterAutospacing="0"/>
        <w:jc w:val="center"/>
        <w:divId w:val="2112893485"/>
        <w:rPr>
          <w:color w:val="000000" w:themeColor="text1"/>
          <w:sz w:val="28"/>
          <w:szCs w:val="28"/>
        </w:rPr>
      </w:pPr>
      <w:r w:rsidRPr="0088297C">
        <w:rPr>
          <w:rStyle w:val="a5"/>
          <w:color w:val="000000" w:themeColor="text1"/>
          <w:sz w:val="28"/>
          <w:szCs w:val="28"/>
        </w:rPr>
        <w:t>4</w:t>
      </w:r>
      <w:r w:rsidR="00484777" w:rsidRPr="0088297C">
        <w:rPr>
          <w:rStyle w:val="a5"/>
          <w:color w:val="000000" w:themeColor="text1"/>
          <w:sz w:val="28"/>
          <w:szCs w:val="28"/>
        </w:rPr>
        <w:t xml:space="preserve">. Права пациента </w:t>
      </w:r>
      <w:r w:rsidR="00484777" w:rsidRPr="0088297C">
        <w:rPr>
          <w:rStyle w:val="s1"/>
          <w:b/>
          <w:color w:val="000000" w:themeColor="text1"/>
          <w:sz w:val="28"/>
          <w:szCs w:val="28"/>
        </w:rPr>
        <w:t>(законного представителя).</w:t>
      </w:r>
    </w:p>
    <w:p w:rsidR="00B71B75" w:rsidRPr="0088297C" w:rsidRDefault="00B71B75" w:rsidP="00C64A74">
      <w:pPr>
        <w:pStyle w:val="p5"/>
        <w:spacing w:before="0" w:beforeAutospacing="0" w:after="0" w:afterAutospacing="0"/>
        <w:jc w:val="both"/>
        <w:divId w:val="2112893485"/>
        <w:rPr>
          <w:rStyle w:val="s1"/>
          <w:color w:val="000000" w:themeColor="text1"/>
        </w:rPr>
      </w:pPr>
    </w:p>
    <w:p w:rsidR="0017775E" w:rsidRPr="0088297C" w:rsidRDefault="00484777" w:rsidP="00C64A74">
      <w:pPr>
        <w:pStyle w:val="p5"/>
        <w:spacing w:before="0" w:beforeAutospacing="0" w:after="0" w:afterAutospacing="0"/>
        <w:jc w:val="both"/>
        <w:divId w:val="2112893485"/>
        <w:rPr>
          <w:color w:val="000000" w:themeColor="text1"/>
        </w:rPr>
      </w:pPr>
      <w:r w:rsidRPr="0088297C">
        <w:rPr>
          <w:rStyle w:val="s1"/>
          <w:color w:val="000000" w:themeColor="text1"/>
        </w:rPr>
        <w:t>При обращении за медицинской помощью и ее получении пациент(законный представитель) имеет право на:</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t>4</w:t>
      </w:r>
      <w:r w:rsidR="00484777" w:rsidRPr="0088297C">
        <w:rPr>
          <w:rStyle w:val="s1"/>
          <w:color w:val="000000" w:themeColor="text1"/>
        </w:rPr>
        <w:t>.1. Уважительное и гуманное отношение со стороны работников и других лиц, участвующих в оказании медицинской помощи;</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t>4</w:t>
      </w:r>
      <w:r w:rsidR="00484777" w:rsidRPr="0088297C">
        <w:rPr>
          <w:rStyle w:val="s1"/>
          <w:color w:val="000000" w:themeColor="text1"/>
        </w:rPr>
        <w:t>.2. Получение информации о фамилии, имени, отчестве, должности и квалификации его лечащего врача и других должностных лиц, непосредственно участвующих в оказании ему медицинской помощи;</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t>4</w:t>
      </w:r>
      <w:r w:rsidR="00484777" w:rsidRPr="0088297C">
        <w:rPr>
          <w:rStyle w:val="s1"/>
          <w:color w:val="000000" w:themeColor="text1"/>
        </w:rPr>
        <w:t>.3. Обследование, лечение и содержание в условиях, соответствующих санитарно-гигиеническим и противоэпидемическим требованиям;</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t>4</w:t>
      </w:r>
      <w:r w:rsidR="00484777" w:rsidRPr="0088297C">
        <w:rPr>
          <w:rStyle w:val="s1"/>
          <w:color w:val="000000" w:themeColor="text1"/>
        </w:rPr>
        <w:t>.4. Перевод к другому лечащему врачу с разрешения заведующего отделением или главного врача учреждения;</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t>4</w:t>
      </w:r>
      <w:r w:rsidR="00484777" w:rsidRPr="0088297C">
        <w:rPr>
          <w:rStyle w:val="s1"/>
          <w:color w:val="000000" w:themeColor="text1"/>
        </w:rPr>
        <w:t>.5. Обжалование поставленного диагноза, применяемых методов обследования и лечения, организации оказания медицинской помощи;</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t>4</w:t>
      </w:r>
      <w:r w:rsidR="00484777" w:rsidRPr="0088297C">
        <w:rPr>
          <w:rStyle w:val="s1"/>
          <w:color w:val="000000" w:themeColor="text1"/>
        </w:rPr>
        <w:t>.6. Добровольное информированное согласие пациента на медицинское вмешательство в соответствии с законодательными актами;</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t>4</w:t>
      </w:r>
      <w:r w:rsidR="00484777" w:rsidRPr="0088297C">
        <w:rPr>
          <w:rStyle w:val="s1"/>
          <w:color w:val="000000" w:themeColor="text1"/>
        </w:rPr>
        <w:t>.7. Отказ от оказания (прекращения) медицинской помощи, от госпитализации, за исключением случаев, предусмотренных законодательными актами;</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t>4</w:t>
      </w:r>
      <w:r w:rsidR="00484777" w:rsidRPr="0088297C">
        <w:rPr>
          <w:rStyle w:val="s1"/>
          <w:color w:val="000000" w:themeColor="text1"/>
        </w:rPr>
        <w:t xml:space="preserve">.8. Обращение с жалобой к </w:t>
      </w:r>
      <w:r w:rsidR="00D21668">
        <w:rPr>
          <w:rStyle w:val="s1"/>
          <w:color w:val="000000" w:themeColor="text1"/>
        </w:rPr>
        <w:t>лечащему врачу, заведующим отделением, заместителю главного врача по медицинской части, главному врачу</w:t>
      </w:r>
      <w:r w:rsidR="00484777" w:rsidRPr="0088297C">
        <w:rPr>
          <w:rStyle w:val="s1"/>
          <w:color w:val="000000" w:themeColor="text1"/>
        </w:rPr>
        <w:t>;</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t>4</w:t>
      </w:r>
      <w:r w:rsidR="00484777" w:rsidRPr="0088297C">
        <w:rPr>
          <w:rStyle w:val="s1"/>
          <w:color w:val="000000" w:themeColor="text1"/>
        </w:rPr>
        <w:t>.9. 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t>4</w:t>
      </w:r>
      <w:r w:rsidR="00484777" w:rsidRPr="0088297C">
        <w:rPr>
          <w:rStyle w:val="s1"/>
          <w:color w:val="000000" w:themeColor="text1"/>
        </w:rPr>
        <w:t>.10. Право на получение в доступной форме полной информации о состоянии здоровья ребенка, применяемых методах диагностики и лечения, а также на выбор доверенных лиц, которым может быть передана информация о состоянии его здоровья;</w:t>
      </w:r>
    </w:p>
    <w:p w:rsidR="0017775E" w:rsidRPr="0088297C" w:rsidRDefault="004B5322" w:rsidP="00C64A74">
      <w:pPr>
        <w:pStyle w:val="p5"/>
        <w:spacing w:before="0" w:beforeAutospacing="0" w:after="0" w:afterAutospacing="0"/>
        <w:jc w:val="both"/>
        <w:divId w:val="2112893485"/>
        <w:rPr>
          <w:color w:val="000000" w:themeColor="text1"/>
        </w:rPr>
      </w:pPr>
      <w:r w:rsidRPr="0088297C">
        <w:rPr>
          <w:rStyle w:val="s1"/>
          <w:color w:val="000000" w:themeColor="text1"/>
        </w:rPr>
        <w:t>4</w:t>
      </w:r>
      <w:r w:rsidR="00484777" w:rsidRPr="0088297C">
        <w:rPr>
          <w:rStyle w:val="s1"/>
          <w:color w:val="000000" w:themeColor="text1"/>
        </w:rPr>
        <w:t>.11. Допуск к нему адвоката, священнослужителя, а также на предоставление условий для отправления религиозных обрядов, если это не нарушает правил внутреннего распорядка, санитарно-гигиенических и противоэпидемических требований.</w:t>
      </w:r>
    </w:p>
    <w:p w:rsidR="0017775E" w:rsidRPr="0088297C" w:rsidRDefault="00484777" w:rsidP="00C64A74">
      <w:pPr>
        <w:pStyle w:val="p7"/>
        <w:spacing w:before="0" w:beforeAutospacing="0" w:after="0" w:afterAutospacing="0"/>
        <w:jc w:val="both"/>
        <w:divId w:val="2112893485"/>
        <w:rPr>
          <w:color w:val="000000" w:themeColor="text1"/>
        </w:rPr>
      </w:pPr>
      <w:r w:rsidRPr="0088297C">
        <w:rPr>
          <w:color w:val="000000" w:themeColor="text1"/>
        </w:rPr>
        <w:t> </w:t>
      </w:r>
    </w:p>
    <w:p w:rsidR="0017775E" w:rsidRPr="0088297C" w:rsidRDefault="00194253" w:rsidP="00B71B75">
      <w:pPr>
        <w:pStyle w:val="p5"/>
        <w:spacing w:before="0" w:beforeAutospacing="0" w:after="0" w:afterAutospacing="0"/>
        <w:jc w:val="center"/>
        <w:divId w:val="2112893485"/>
        <w:rPr>
          <w:rStyle w:val="a5"/>
          <w:color w:val="000000" w:themeColor="text1"/>
          <w:sz w:val="28"/>
          <w:szCs w:val="28"/>
        </w:rPr>
      </w:pPr>
      <w:r w:rsidRPr="0088297C">
        <w:rPr>
          <w:rStyle w:val="a5"/>
          <w:color w:val="000000" w:themeColor="text1"/>
          <w:sz w:val="28"/>
          <w:szCs w:val="28"/>
        </w:rPr>
        <w:t>5</w:t>
      </w:r>
      <w:r w:rsidR="00484777" w:rsidRPr="0088297C">
        <w:rPr>
          <w:rStyle w:val="a5"/>
          <w:color w:val="000000" w:themeColor="text1"/>
          <w:sz w:val="28"/>
          <w:szCs w:val="28"/>
        </w:rPr>
        <w:t>. Обязанности пациента.</w:t>
      </w:r>
    </w:p>
    <w:p w:rsidR="00B71B75" w:rsidRPr="0088297C" w:rsidRDefault="00B71B75" w:rsidP="00B71B75">
      <w:pPr>
        <w:pStyle w:val="p5"/>
        <w:spacing w:before="0" w:beforeAutospacing="0" w:after="0" w:afterAutospacing="0"/>
        <w:jc w:val="center"/>
        <w:divId w:val="2112893485"/>
        <w:rPr>
          <w:color w:val="000000" w:themeColor="text1"/>
        </w:rPr>
      </w:pPr>
    </w:p>
    <w:p w:rsidR="0017775E" w:rsidRPr="0088297C" w:rsidRDefault="00484777" w:rsidP="00C64A74">
      <w:pPr>
        <w:pStyle w:val="p5"/>
        <w:spacing w:before="0" w:beforeAutospacing="0" w:after="0" w:afterAutospacing="0"/>
        <w:jc w:val="both"/>
        <w:divId w:val="2112893485"/>
        <w:rPr>
          <w:color w:val="000000" w:themeColor="text1"/>
        </w:rPr>
      </w:pPr>
      <w:r w:rsidRPr="0088297C">
        <w:rPr>
          <w:rStyle w:val="s1"/>
          <w:color w:val="000000" w:themeColor="text1"/>
        </w:rPr>
        <w:t>При обращении за медицинской помощью пациент(законный представитель) обязан:</w:t>
      </w:r>
    </w:p>
    <w:p w:rsidR="0017775E" w:rsidRPr="0088297C" w:rsidRDefault="00194253" w:rsidP="00C64A74">
      <w:pPr>
        <w:pStyle w:val="p5"/>
        <w:spacing w:before="0" w:beforeAutospacing="0" w:after="0" w:afterAutospacing="0"/>
        <w:jc w:val="both"/>
        <w:divId w:val="2112893485"/>
        <w:rPr>
          <w:color w:val="000000" w:themeColor="text1"/>
        </w:rPr>
      </w:pPr>
      <w:r w:rsidRPr="0088297C">
        <w:rPr>
          <w:rStyle w:val="s1"/>
          <w:color w:val="000000" w:themeColor="text1"/>
        </w:rPr>
        <w:t>5</w:t>
      </w:r>
      <w:r w:rsidR="00484777" w:rsidRPr="0088297C">
        <w:rPr>
          <w:rStyle w:val="s1"/>
          <w:color w:val="000000" w:themeColor="text1"/>
        </w:rPr>
        <w:t>.1.</w:t>
      </w:r>
      <w:r w:rsidR="00F232F5" w:rsidRPr="0088297C">
        <w:rPr>
          <w:rStyle w:val="s1"/>
          <w:color w:val="000000" w:themeColor="text1"/>
        </w:rPr>
        <w:t xml:space="preserve"> </w:t>
      </w:r>
      <w:r w:rsidR="00484777" w:rsidRPr="0088297C">
        <w:rPr>
          <w:rStyle w:val="s1"/>
          <w:color w:val="000000" w:themeColor="text1"/>
        </w:rPr>
        <w:t xml:space="preserve">Предъявить удостоверение личности, полис обязательного медицинского страхования, направление на госпитализацию и иную медицинскую документацию в соответствии с </w:t>
      </w:r>
      <w:r w:rsidR="00484777" w:rsidRPr="0088297C">
        <w:rPr>
          <w:rStyle w:val="s1"/>
          <w:color w:val="000000" w:themeColor="text1"/>
        </w:rPr>
        <w:lastRenderedPageBreak/>
        <w:t>действующими нормативными актами при обращении за медицинской помощью, за исключением случаев оказания экстренной медицинской помощи.</w:t>
      </w:r>
    </w:p>
    <w:p w:rsidR="0017775E" w:rsidRPr="0088297C" w:rsidRDefault="00194253" w:rsidP="00C64A74">
      <w:pPr>
        <w:pStyle w:val="p5"/>
        <w:spacing w:before="0" w:beforeAutospacing="0" w:after="0" w:afterAutospacing="0"/>
        <w:jc w:val="both"/>
        <w:divId w:val="2112893485"/>
        <w:rPr>
          <w:color w:val="000000" w:themeColor="text1"/>
        </w:rPr>
      </w:pPr>
      <w:r w:rsidRPr="0088297C">
        <w:rPr>
          <w:rStyle w:val="s1"/>
          <w:color w:val="000000" w:themeColor="text1"/>
        </w:rPr>
        <w:t>5</w:t>
      </w:r>
      <w:r w:rsidR="00484777" w:rsidRPr="0088297C">
        <w:rPr>
          <w:rStyle w:val="s1"/>
          <w:color w:val="000000" w:themeColor="text1"/>
        </w:rPr>
        <w:t>.</w:t>
      </w:r>
      <w:r w:rsidR="00B54189" w:rsidRPr="0088297C">
        <w:rPr>
          <w:rStyle w:val="s1"/>
          <w:color w:val="000000" w:themeColor="text1"/>
        </w:rPr>
        <w:t>2</w:t>
      </w:r>
      <w:r w:rsidR="00484777" w:rsidRPr="0088297C">
        <w:rPr>
          <w:rStyle w:val="s1"/>
          <w:color w:val="000000" w:themeColor="text1"/>
        </w:rPr>
        <w:t>. Соблюдать правила внутреннего распорядка учреждения (статья 16 Федерального закона «Об обязательном медицинском страховании в Российской Федерации»).</w:t>
      </w:r>
    </w:p>
    <w:p w:rsidR="0017775E" w:rsidRPr="0088297C" w:rsidRDefault="00484777" w:rsidP="00C64A74">
      <w:pPr>
        <w:pStyle w:val="p7"/>
        <w:spacing w:before="0" w:beforeAutospacing="0" w:after="0" w:afterAutospacing="0"/>
        <w:jc w:val="both"/>
        <w:divId w:val="2112893485"/>
        <w:rPr>
          <w:color w:val="000000" w:themeColor="text1"/>
        </w:rPr>
      </w:pPr>
      <w:r w:rsidRPr="0088297C">
        <w:rPr>
          <w:color w:val="000000" w:themeColor="text1"/>
        </w:rPr>
        <w:t> </w:t>
      </w:r>
    </w:p>
    <w:p w:rsidR="0017775E" w:rsidRPr="0088297C" w:rsidRDefault="00FB5C05" w:rsidP="00FB5C05">
      <w:pPr>
        <w:pStyle w:val="p7"/>
        <w:spacing w:before="0" w:beforeAutospacing="0" w:after="0" w:afterAutospacing="0"/>
        <w:jc w:val="center"/>
        <w:divId w:val="2112893485"/>
        <w:rPr>
          <w:color w:val="000000" w:themeColor="text1"/>
          <w:sz w:val="28"/>
          <w:szCs w:val="28"/>
        </w:rPr>
      </w:pPr>
      <w:r>
        <w:rPr>
          <w:rStyle w:val="a5"/>
          <w:color w:val="000000" w:themeColor="text1"/>
          <w:sz w:val="28"/>
          <w:szCs w:val="28"/>
        </w:rPr>
        <w:t>6</w:t>
      </w:r>
      <w:r w:rsidR="00484777" w:rsidRPr="0088297C">
        <w:rPr>
          <w:rStyle w:val="a5"/>
          <w:color w:val="000000" w:themeColor="text1"/>
          <w:sz w:val="28"/>
          <w:szCs w:val="28"/>
        </w:rPr>
        <w:t>. Предоставление сведений.</w:t>
      </w:r>
    </w:p>
    <w:p w:rsidR="0017775E" w:rsidRPr="00D21668" w:rsidRDefault="00FB5C05" w:rsidP="00C64A74">
      <w:pPr>
        <w:pStyle w:val="p5"/>
        <w:spacing w:before="0" w:beforeAutospacing="0" w:after="0" w:afterAutospacing="0"/>
        <w:jc w:val="both"/>
        <w:divId w:val="2112893485"/>
        <w:rPr>
          <w:color w:val="000000" w:themeColor="text1"/>
        </w:rPr>
      </w:pPr>
      <w:r w:rsidRPr="00D21668">
        <w:rPr>
          <w:rStyle w:val="s1"/>
          <w:color w:val="000000" w:themeColor="text1"/>
        </w:rPr>
        <w:t>6</w:t>
      </w:r>
      <w:r w:rsidR="00484777" w:rsidRPr="00D21668">
        <w:rPr>
          <w:rStyle w:val="s1"/>
          <w:color w:val="000000" w:themeColor="text1"/>
        </w:rPr>
        <w:t>.1 Сведения о состоянии здоровья пациентов предоставляются лечащими врачами только законным представителям в личной беседе (ст. 22 Федерального закона от 21 ноября 2011 г. N 323-ФЗ "Об основах охраны здоровья граждан в Российской Федерации").</w:t>
      </w:r>
    </w:p>
    <w:p w:rsidR="0017775E" w:rsidRPr="00D21668" w:rsidRDefault="00FB5C05" w:rsidP="00C64A74">
      <w:pPr>
        <w:pStyle w:val="p5"/>
        <w:spacing w:before="0" w:beforeAutospacing="0" w:after="0" w:afterAutospacing="0"/>
        <w:jc w:val="both"/>
        <w:divId w:val="2112893485"/>
        <w:rPr>
          <w:color w:val="000000" w:themeColor="text1"/>
        </w:rPr>
      </w:pPr>
      <w:r w:rsidRPr="00D21668">
        <w:rPr>
          <w:rStyle w:val="s1"/>
          <w:color w:val="000000" w:themeColor="text1"/>
        </w:rPr>
        <w:t>6</w:t>
      </w:r>
      <w:r w:rsidR="00484777" w:rsidRPr="00D21668">
        <w:rPr>
          <w:rStyle w:val="s1"/>
          <w:color w:val="000000" w:themeColor="text1"/>
        </w:rPr>
        <w:t>.2. Законными представителями несовершеннолетнего являются родители, усыновители, опекуны, попечители, представители учреждений, на попечении которых находится несовершеннолетний (пункт 1 статьи 56 Семейного кодекса Российской Федерации;</w:t>
      </w:r>
    </w:p>
    <w:p w:rsidR="0017775E" w:rsidRPr="00D21668" w:rsidRDefault="00484777" w:rsidP="00C64A74">
      <w:pPr>
        <w:pStyle w:val="p5"/>
        <w:spacing w:before="0" w:beforeAutospacing="0" w:after="0" w:afterAutospacing="0"/>
        <w:jc w:val="both"/>
        <w:divId w:val="2112893485"/>
        <w:rPr>
          <w:color w:val="000000" w:themeColor="text1"/>
        </w:rPr>
      </w:pPr>
      <w:r w:rsidRPr="00D21668">
        <w:rPr>
          <w:rStyle w:val="s1"/>
          <w:color w:val="000000" w:themeColor="text1"/>
        </w:rPr>
        <w:t>Федеральный закон от 24 апреля 2008 г. № 48-ФЗ «Об опеке и попечительстве).</w:t>
      </w:r>
    </w:p>
    <w:p w:rsidR="0017775E" w:rsidRPr="00D21668" w:rsidRDefault="00FB5C05" w:rsidP="00C64A74">
      <w:pPr>
        <w:pStyle w:val="p5"/>
        <w:spacing w:before="0" w:beforeAutospacing="0" w:after="0" w:afterAutospacing="0"/>
        <w:jc w:val="both"/>
        <w:divId w:val="2112893485"/>
        <w:rPr>
          <w:color w:val="000000" w:themeColor="text1"/>
        </w:rPr>
      </w:pPr>
      <w:r w:rsidRPr="00D21668">
        <w:rPr>
          <w:rStyle w:val="s1"/>
          <w:color w:val="000000" w:themeColor="text1"/>
        </w:rPr>
        <w:t>6</w:t>
      </w:r>
      <w:r w:rsidR="00484777" w:rsidRPr="00D21668">
        <w:rPr>
          <w:rStyle w:val="s1"/>
          <w:color w:val="000000" w:themeColor="text1"/>
        </w:rPr>
        <w:t>.3. Сведения о состоянии здоровья ребенка другим родственникам (в том числе бабушкам и дедушкам) предоставляются только с письменного разрешения законных представителей.</w:t>
      </w:r>
    </w:p>
    <w:p w:rsidR="0017775E" w:rsidRPr="007357E4" w:rsidRDefault="00FB5C05" w:rsidP="00C64A74">
      <w:pPr>
        <w:pStyle w:val="p5"/>
        <w:spacing w:before="0" w:beforeAutospacing="0" w:after="0" w:afterAutospacing="0"/>
        <w:jc w:val="both"/>
        <w:divId w:val="2112893485"/>
        <w:rPr>
          <w:rStyle w:val="s1"/>
          <w:color w:val="000000" w:themeColor="text1"/>
        </w:rPr>
      </w:pPr>
      <w:r w:rsidRPr="007357E4">
        <w:rPr>
          <w:rStyle w:val="s1"/>
          <w:color w:val="000000" w:themeColor="text1"/>
        </w:rPr>
        <w:t>6</w:t>
      </w:r>
      <w:r w:rsidR="00484777" w:rsidRPr="007357E4">
        <w:rPr>
          <w:rStyle w:val="s1"/>
          <w:color w:val="000000" w:themeColor="text1"/>
        </w:rPr>
        <w:t>.4. Сведения</w:t>
      </w:r>
      <w:r w:rsidR="004D7CAB" w:rsidRPr="007357E4">
        <w:rPr>
          <w:rStyle w:val="s1"/>
          <w:color w:val="000000" w:themeColor="text1"/>
        </w:rPr>
        <w:t xml:space="preserve"> </w:t>
      </w:r>
      <w:r w:rsidR="00484777" w:rsidRPr="007357E4">
        <w:rPr>
          <w:rStyle w:val="s1"/>
          <w:color w:val="000000" w:themeColor="text1"/>
        </w:rPr>
        <w:t xml:space="preserve">о детях, </w:t>
      </w:r>
      <w:r w:rsidR="00484777" w:rsidRPr="007357E4">
        <w:rPr>
          <w:rStyle w:val="a6"/>
          <w:b/>
          <w:bCs/>
          <w:color w:val="000000" w:themeColor="text1"/>
        </w:rPr>
        <w:t>поступивших</w:t>
      </w:r>
      <w:r w:rsidR="004D7CAB" w:rsidRPr="007357E4">
        <w:rPr>
          <w:rStyle w:val="a6"/>
          <w:b/>
          <w:bCs/>
          <w:color w:val="000000" w:themeColor="text1"/>
        </w:rPr>
        <w:t xml:space="preserve"> </w:t>
      </w:r>
      <w:r w:rsidR="00484777" w:rsidRPr="007357E4">
        <w:rPr>
          <w:rStyle w:val="s1"/>
          <w:color w:val="000000" w:themeColor="text1"/>
        </w:rPr>
        <w:t xml:space="preserve">в отделение </w:t>
      </w:r>
      <w:r w:rsidR="00484777" w:rsidRPr="007357E4">
        <w:rPr>
          <w:rStyle w:val="s2"/>
          <w:color w:val="000000" w:themeColor="text1"/>
        </w:rPr>
        <w:t>реанима</w:t>
      </w:r>
      <w:r w:rsidR="00A85913" w:rsidRPr="007357E4">
        <w:rPr>
          <w:rStyle w:val="s2"/>
          <w:color w:val="000000" w:themeColor="text1"/>
        </w:rPr>
        <w:t>ции новорожденных и палату реанимации</w:t>
      </w:r>
      <w:r w:rsidR="00484777" w:rsidRPr="007357E4">
        <w:rPr>
          <w:rStyle w:val="s2"/>
          <w:color w:val="000000" w:themeColor="text1"/>
        </w:rPr>
        <w:t xml:space="preserve"> и интенсивной терапии</w:t>
      </w:r>
      <w:r w:rsidR="00484777" w:rsidRPr="007357E4">
        <w:rPr>
          <w:rStyle w:val="s1"/>
          <w:color w:val="000000" w:themeColor="text1"/>
        </w:rPr>
        <w:t xml:space="preserve">, дает дежурный врач анестезиолог – реаниматолог в  течение первых суток, а о детях </w:t>
      </w:r>
      <w:r w:rsidR="00484777" w:rsidRPr="007357E4">
        <w:rPr>
          <w:rStyle w:val="a6"/>
          <w:b/>
          <w:bCs/>
          <w:color w:val="000000" w:themeColor="text1"/>
        </w:rPr>
        <w:t>находящихся</w:t>
      </w:r>
      <w:r w:rsidR="004D7CAB" w:rsidRPr="007357E4">
        <w:rPr>
          <w:rStyle w:val="a6"/>
          <w:b/>
          <w:bCs/>
          <w:color w:val="000000" w:themeColor="text1"/>
        </w:rPr>
        <w:t xml:space="preserve"> </w:t>
      </w:r>
      <w:r w:rsidR="00484777" w:rsidRPr="007357E4">
        <w:rPr>
          <w:rStyle w:val="s1"/>
          <w:color w:val="000000" w:themeColor="text1"/>
        </w:rPr>
        <w:t xml:space="preserve">на лечении в отделении ежедневно </w:t>
      </w:r>
      <w:r w:rsidR="00F36C6B" w:rsidRPr="007357E4">
        <w:rPr>
          <w:rStyle w:val="s1"/>
          <w:color w:val="000000" w:themeColor="text1"/>
        </w:rPr>
        <w:t>лечащий врач</w:t>
      </w:r>
      <w:r w:rsidR="00484777" w:rsidRPr="007357E4">
        <w:rPr>
          <w:rStyle w:val="s1"/>
          <w:color w:val="000000" w:themeColor="text1"/>
        </w:rPr>
        <w:t> </w:t>
      </w:r>
      <w:r w:rsidR="00F36C6B" w:rsidRPr="007357E4">
        <w:rPr>
          <w:rStyle w:val="s1"/>
          <w:color w:val="000000" w:themeColor="text1"/>
        </w:rPr>
        <w:t>в часы приема.</w:t>
      </w:r>
    </w:p>
    <w:p w:rsidR="00D95980" w:rsidRPr="0006225A" w:rsidRDefault="00FB5C05" w:rsidP="00C64A74">
      <w:pPr>
        <w:pStyle w:val="p5"/>
        <w:spacing w:before="0" w:beforeAutospacing="0" w:after="0" w:afterAutospacing="0"/>
        <w:jc w:val="both"/>
        <w:divId w:val="2112893485"/>
        <w:rPr>
          <w:rStyle w:val="s1"/>
          <w:color w:val="000000" w:themeColor="text1"/>
        </w:rPr>
      </w:pPr>
      <w:r w:rsidRPr="0006225A">
        <w:rPr>
          <w:rStyle w:val="s1"/>
          <w:color w:val="000000" w:themeColor="text1"/>
        </w:rPr>
        <w:t>6</w:t>
      </w:r>
      <w:r w:rsidR="00484777" w:rsidRPr="0006225A">
        <w:rPr>
          <w:rStyle w:val="s1"/>
          <w:color w:val="000000" w:themeColor="text1"/>
        </w:rPr>
        <w:t xml:space="preserve">.5. Сведения о </w:t>
      </w:r>
      <w:r w:rsidR="00484777" w:rsidRPr="0006225A">
        <w:rPr>
          <w:rStyle w:val="a5"/>
          <w:color w:val="000000" w:themeColor="text1"/>
        </w:rPr>
        <w:t>текущем состоянии</w:t>
      </w:r>
      <w:r w:rsidR="00484777" w:rsidRPr="0006225A">
        <w:rPr>
          <w:rStyle w:val="s1"/>
          <w:color w:val="000000" w:themeColor="text1"/>
        </w:rPr>
        <w:t xml:space="preserve"> ребёнка даёт только лечащий врач</w:t>
      </w:r>
      <w:r w:rsidR="00147E1F" w:rsidRPr="0006225A">
        <w:rPr>
          <w:rStyle w:val="s1"/>
          <w:color w:val="000000" w:themeColor="text1"/>
        </w:rPr>
        <w:t xml:space="preserve"> по рабочим дням недели:</w:t>
      </w:r>
      <w:r w:rsidR="007357E4" w:rsidRPr="0006225A">
        <w:rPr>
          <w:rStyle w:val="s1"/>
          <w:color w:val="000000" w:themeColor="text1"/>
        </w:rPr>
        <w:t xml:space="preserve"> </w:t>
      </w:r>
    </w:p>
    <w:p w:rsidR="00D95980" w:rsidRPr="00D95980" w:rsidRDefault="00D95980" w:rsidP="00D95980">
      <w:pPr>
        <w:divId w:val="2112893485"/>
        <w:rPr>
          <w:rFonts w:eastAsia="Nimbus Roman No9 L"/>
          <w:b/>
        </w:rPr>
      </w:pPr>
      <w:r w:rsidRPr="00D95980">
        <w:rPr>
          <w:rFonts w:eastAsia="Nimbus Roman No9 L"/>
          <w:b/>
        </w:rPr>
        <w:t>отделение патологии  новорожденных и недоношенных детей №1</w:t>
      </w:r>
    </w:p>
    <w:p w:rsidR="00D95980" w:rsidRPr="00D95980" w:rsidRDefault="00D95980" w:rsidP="00D95980">
      <w:pPr>
        <w:divId w:val="2112893485"/>
        <w:rPr>
          <w:rFonts w:eastAsia="Nimbus Roman No9 L"/>
        </w:rPr>
      </w:pPr>
      <w:r w:rsidRPr="00D95980">
        <w:rPr>
          <w:rFonts w:eastAsia="Nimbus Roman No9 L"/>
        </w:rPr>
        <w:t>с 14.00 до 15.30 и по согласованию с врачом ( телефон 265-97-31)</w:t>
      </w:r>
    </w:p>
    <w:p w:rsidR="00D95980" w:rsidRPr="00D95980" w:rsidRDefault="00D95980" w:rsidP="00D95980">
      <w:pPr>
        <w:divId w:val="2112893485"/>
        <w:rPr>
          <w:rFonts w:eastAsia="Nimbus Roman No9 L"/>
          <w:b/>
        </w:rPr>
      </w:pPr>
      <w:r w:rsidRPr="00D95980">
        <w:rPr>
          <w:rFonts w:eastAsia="Nimbus Roman No9 L"/>
          <w:b/>
        </w:rPr>
        <w:t>отделение патологии  новорожденных и недоношенных детей №2</w:t>
      </w:r>
    </w:p>
    <w:p w:rsidR="00D95980" w:rsidRPr="00D95980" w:rsidRDefault="00D95980" w:rsidP="00D95980">
      <w:pPr>
        <w:divId w:val="2112893485"/>
        <w:rPr>
          <w:rFonts w:eastAsia="Nimbus Roman No9 L"/>
        </w:rPr>
      </w:pPr>
      <w:r w:rsidRPr="00D95980">
        <w:rPr>
          <w:rFonts w:eastAsia="Nimbus Roman No9 L"/>
        </w:rPr>
        <w:t>с 15.00 до 16.30 и  по согласованию с</w:t>
      </w:r>
      <w:r>
        <w:rPr>
          <w:rFonts w:eastAsia="Nimbus Roman No9 L"/>
        </w:rPr>
        <w:t xml:space="preserve"> </w:t>
      </w:r>
      <w:r w:rsidRPr="00D95980">
        <w:rPr>
          <w:rFonts w:eastAsia="Nimbus Roman No9 L"/>
        </w:rPr>
        <w:t>врачом ( телефон 265-30-62)</w:t>
      </w:r>
    </w:p>
    <w:p w:rsidR="00D95980" w:rsidRPr="00D95980" w:rsidRDefault="00D95980" w:rsidP="00D95980">
      <w:pPr>
        <w:divId w:val="2112893485"/>
        <w:rPr>
          <w:rFonts w:eastAsia="Nimbus Roman No9 L"/>
          <w:b/>
        </w:rPr>
      </w:pPr>
      <w:r w:rsidRPr="00D95980">
        <w:rPr>
          <w:rFonts w:eastAsia="Nimbus Roman No9 L"/>
          <w:b/>
        </w:rPr>
        <w:t>отделение реанимации и интенсивной терапии для новорожденных</w:t>
      </w:r>
    </w:p>
    <w:p w:rsidR="00D95980" w:rsidRPr="00D95980" w:rsidRDefault="00D95980" w:rsidP="00D95980">
      <w:pPr>
        <w:divId w:val="2112893485"/>
        <w:rPr>
          <w:rFonts w:eastAsia="Nimbus Roman No9 L"/>
        </w:rPr>
      </w:pPr>
      <w:r w:rsidRPr="00D95980">
        <w:rPr>
          <w:rFonts w:eastAsia="Nimbus Roman No9 L"/>
        </w:rPr>
        <w:t>с 11.00 до 14.00 и  по согласованию с врачом ( телефон 266-93-90)</w:t>
      </w:r>
    </w:p>
    <w:p w:rsidR="00147E1F" w:rsidRPr="00147E1F" w:rsidRDefault="00147E1F" w:rsidP="00147E1F">
      <w:pPr>
        <w:divId w:val="2112893485"/>
        <w:rPr>
          <w:b/>
        </w:rPr>
      </w:pPr>
      <w:r w:rsidRPr="00147E1F">
        <w:rPr>
          <w:b/>
        </w:rPr>
        <w:t xml:space="preserve">педиатрическое </w:t>
      </w:r>
      <w:r w:rsidRPr="00147E1F">
        <w:rPr>
          <w:rFonts w:eastAsia="Times New Roman"/>
          <w:b/>
        </w:rPr>
        <w:t>отделение</w:t>
      </w:r>
    </w:p>
    <w:p w:rsidR="00147E1F" w:rsidRPr="00147E1F" w:rsidRDefault="00147E1F" w:rsidP="00147E1F">
      <w:pPr>
        <w:divId w:val="2112893485"/>
        <w:rPr>
          <w:rFonts w:eastAsia="Times New Roman"/>
        </w:rPr>
      </w:pPr>
      <w:r>
        <w:rPr>
          <w:rFonts w:eastAsia="Times New Roman"/>
        </w:rPr>
        <w:t xml:space="preserve">с 11.00 до 13.00  и по согласованию  с лечащим </w:t>
      </w:r>
      <w:r w:rsidRPr="00147E1F">
        <w:rPr>
          <w:rFonts w:eastAsia="Times New Roman"/>
        </w:rPr>
        <w:t>врачом (тел. 260-20-76)</w:t>
      </w:r>
    </w:p>
    <w:p w:rsidR="00147E1F" w:rsidRDefault="00147E1F" w:rsidP="00147E1F">
      <w:pPr>
        <w:divId w:val="2112893485"/>
        <w:rPr>
          <w:b/>
        </w:rPr>
      </w:pPr>
      <w:r w:rsidRPr="00147E1F">
        <w:rPr>
          <w:b/>
        </w:rPr>
        <w:t xml:space="preserve">отделение </w:t>
      </w:r>
      <w:r w:rsidRPr="00147E1F">
        <w:rPr>
          <w:rFonts w:eastAsia="Times New Roman"/>
          <w:b/>
        </w:rPr>
        <w:t>аллергологии и иммунологии</w:t>
      </w:r>
    </w:p>
    <w:p w:rsidR="00147E1F" w:rsidRPr="00147E1F" w:rsidRDefault="00147E1F" w:rsidP="00147E1F">
      <w:pPr>
        <w:divId w:val="2112893485"/>
        <w:rPr>
          <w:rFonts w:eastAsia="Times New Roman"/>
        </w:rPr>
      </w:pPr>
      <w:r w:rsidRPr="00147E1F">
        <w:rPr>
          <w:rFonts w:eastAsia="Times New Roman"/>
        </w:rPr>
        <w:t>с 11.00 до 13.00 и по согласованию  с лечащим врачом (тел.260-28-46)</w:t>
      </w:r>
    </w:p>
    <w:p w:rsidR="00147E1F" w:rsidRPr="00147E1F" w:rsidRDefault="00147E1F" w:rsidP="00147E1F">
      <w:pPr>
        <w:divId w:val="2112893485"/>
        <w:rPr>
          <w:b/>
        </w:rPr>
      </w:pPr>
      <w:r w:rsidRPr="00147E1F">
        <w:rPr>
          <w:b/>
        </w:rPr>
        <w:t xml:space="preserve">гастроэнтерологическое </w:t>
      </w:r>
      <w:r w:rsidRPr="00147E1F">
        <w:rPr>
          <w:rFonts w:eastAsia="Times New Roman"/>
          <w:b/>
        </w:rPr>
        <w:t>отделение</w:t>
      </w:r>
    </w:p>
    <w:p w:rsidR="00147E1F" w:rsidRDefault="00147E1F" w:rsidP="00147E1F">
      <w:pPr>
        <w:divId w:val="2112893485"/>
      </w:pPr>
      <w:r w:rsidRPr="00147E1F">
        <w:rPr>
          <w:rFonts w:eastAsia="Times New Roman"/>
        </w:rPr>
        <w:t>с 11.00 до 13.00  и по согласованию</w:t>
      </w:r>
      <w:r w:rsidRPr="00147E1F">
        <w:rPr>
          <w:rFonts w:eastAsia="Nimbus Roman No9 L"/>
        </w:rPr>
        <w:t xml:space="preserve"> с лечащим врачом</w:t>
      </w:r>
      <w:r>
        <w:rPr>
          <w:rFonts w:eastAsia="Nimbus Roman No9 L"/>
        </w:rPr>
        <w:t xml:space="preserve">; </w:t>
      </w:r>
      <w:r>
        <w:rPr>
          <w:rFonts w:eastAsia="Times New Roman"/>
        </w:rPr>
        <w:t xml:space="preserve">с заведующим отделения  по согласованию </w:t>
      </w:r>
      <w:r w:rsidRPr="00147E1F">
        <w:rPr>
          <w:rFonts w:eastAsia="Times New Roman"/>
        </w:rPr>
        <w:t>( тел.260-21-74)</w:t>
      </w:r>
    </w:p>
    <w:p w:rsidR="0094596D" w:rsidRDefault="0094596D" w:rsidP="00147E1F">
      <w:pPr>
        <w:divId w:val="2112893485"/>
        <w:rPr>
          <w:b/>
        </w:rPr>
      </w:pPr>
      <w:r>
        <w:rPr>
          <w:b/>
        </w:rPr>
        <w:t>инфекционное отделение</w:t>
      </w:r>
    </w:p>
    <w:p w:rsidR="0094596D" w:rsidRPr="0094596D" w:rsidRDefault="00DA4268" w:rsidP="00147E1F">
      <w:pPr>
        <w:divId w:val="2112893485"/>
      </w:pPr>
      <w:r>
        <w:t>с 13.00 до 15.00</w:t>
      </w:r>
    </w:p>
    <w:p w:rsidR="0094596D" w:rsidRPr="0094596D" w:rsidRDefault="0094596D" w:rsidP="00147E1F">
      <w:pPr>
        <w:divId w:val="2112893485"/>
        <w:rPr>
          <w:b/>
        </w:rPr>
      </w:pPr>
      <w:r w:rsidRPr="0094596D">
        <w:rPr>
          <w:b/>
        </w:rPr>
        <w:t>отделение паллиативной помощи</w:t>
      </w:r>
    </w:p>
    <w:p w:rsidR="0094596D" w:rsidRDefault="0094596D" w:rsidP="00147E1F">
      <w:pPr>
        <w:divId w:val="2112893485"/>
      </w:pPr>
      <w:r w:rsidRPr="0094596D">
        <w:t>с 8.00 до 17.00</w:t>
      </w:r>
    </w:p>
    <w:p w:rsidR="0094596D" w:rsidRPr="0094596D" w:rsidRDefault="0094596D" w:rsidP="00147E1F">
      <w:pPr>
        <w:divId w:val="2112893485"/>
        <w:rPr>
          <w:rFonts w:eastAsia="Nimbus Roman No9 L"/>
          <w:sz w:val="28"/>
          <w:szCs w:val="28"/>
        </w:rPr>
      </w:pPr>
    </w:p>
    <w:p w:rsidR="007707BC" w:rsidRPr="00705703" w:rsidRDefault="007707BC" w:rsidP="007707BC">
      <w:pPr>
        <w:pStyle w:val="aa"/>
        <w:autoSpaceDE w:val="0"/>
        <w:autoSpaceDN w:val="0"/>
        <w:adjustRightInd w:val="0"/>
        <w:spacing w:line="240" w:lineRule="auto"/>
        <w:ind w:left="0" w:firstLine="0"/>
        <w:divId w:val="2112893485"/>
        <w:rPr>
          <w:rFonts w:ascii="Times New Roman" w:hAnsi="Times New Roman" w:cs="Times New Roman"/>
          <w:sz w:val="24"/>
          <w:szCs w:val="24"/>
        </w:rPr>
      </w:pPr>
      <w:r>
        <w:rPr>
          <w:rFonts w:ascii="Times New Roman" w:hAnsi="Times New Roman" w:cs="Times New Roman"/>
          <w:sz w:val="24"/>
          <w:szCs w:val="24"/>
        </w:rPr>
        <w:t>6.</w:t>
      </w:r>
      <w:r w:rsidR="00D763C4">
        <w:rPr>
          <w:rFonts w:ascii="Times New Roman" w:hAnsi="Times New Roman" w:cs="Times New Roman"/>
          <w:sz w:val="24"/>
          <w:szCs w:val="24"/>
        </w:rPr>
        <w:t>6</w:t>
      </w:r>
      <w:r>
        <w:rPr>
          <w:rFonts w:ascii="Times New Roman" w:hAnsi="Times New Roman" w:cs="Times New Roman"/>
          <w:sz w:val="24"/>
          <w:szCs w:val="24"/>
        </w:rPr>
        <w:t xml:space="preserve">. </w:t>
      </w:r>
      <w:r w:rsidRPr="00705703">
        <w:rPr>
          <w:rFonts w:ascii="Times New Roman" w:hAnsi="Times New Roman" w:cs="Times New Roman"/>
          <w:sz w:val="24"/>
          <w:szCs w:val="24"/>
        </w:rPr>
        <w:t>Документы, удостоверяющие временную нетрудоспособность пациента  (листок нетрудоспособности, с</w:t>
      </w:r>
      <w:r w:rsidRPr="00705703">
        <w:rPr>
          <w:rFonts w:ascii="Times New Roman" w:eastAsia="Times New Roman" w:hAnsi="Times New Roman" w:cs="Times New Roman"/>
          <w:sz w:val="24"/>
          <w:szCs w:val="24"/>
          <w:lang w:eastAsia="ru-RU"/>
        </w:rPr>
        <w:t xml:space="preserve">правка </w:t>
      </w:r>
      <w:r w:rsidRPr="00705703">
        <w:rPr>
          <w:rFonts w:ascii="Times New Roman" w:hAnsi="Times New Roman" w:cs="Times New Roman"/>
          <w:sz w:val="24"/>
          <w:szCs w:val="24"/>
        </w:rPr>
        <w:t>о временной нетрудоспособности студента, учащегося, ребенка, посещающего школу, детское дошкольное учреждение), выписной эпикриз, выдает</w:t>
      </w:r>
      <w:r w:rsidR="00D21668">
        <w:rPr>
          <w:rFonts w:ascii="Times New Roman" w:hAnsi="Times New Roman" w:cs="Times New Roman"/>
          <w:sz w:val="24"/>
          <w:szCs w:val="24"/>
        </w:rPr>
        <w:t xml:space="preserve">ся в </w:t>
      </w:r>
      <w:r w:rsidRPr="00705703">
        <w:rPr>
          <w:rFonts w:ascii="Times New Roman" w:hAnsi="Times New Roman" w:cs="Times New Roman"/>
          <w:sz w:val="24"/>
          <w:szCs w:val="24"/>
        </w:rPr>
        <w:t>отделени</w:t>
      </w:r>
      <w:r w:rsidR="00D21668">
        <w:rPr>
          <w:rFonts w:ascii="Times New Roman" w:hAnsi="Times New Roman" w:cs="Times New Roman"/>
          <w:sz w:val="24"/>
          <w:szCs w:val="24"/>
        </w:rPr>
        <w:t>и</w:t>
      </w:r>
      <w:r w:rsidRPr="00705703">
        <w:rPr>
          <w:rFonts w:ascii="Times New Roman" w:hAnsi="Times New Roman" w:cs="Times New Roman"/>
          <w:sz w:val="24"/>
          <w:szCs w:val="24"/>
        </w:rPr>
        <w:t>, в котором пациент находится на лечении: ежедневно с 1</w:t>
      </w:r>
      <w:r w:rsidR="00D21668">
        <w:rPr>
          <w:rFonts w:ascii="Times New Roman" w:hAnsi="Times New Roman" w:cs="Times New Roman"/>
          <w:sz w:val="24"/>
          <w:szCs w:val="24"/>
        </w:rPr>
        <w:t>3</w:t>
      </w:r>
      <w:r w:rsidRPr="00705703">
        <w:rPr>
          <w:rFonts w:ascii="Times New Roman" w:hAnsi="Times New Roman" w:cs="Times New Roman"/>
          <w:sz w:val="24"/>
          <w:szCs w:val="24"/>
        </w:rPr>
        <w:t>.00 до 1</w:t>
      </w:r>
      <w:r w:rsidR="00D21668">
        <w:rPr>
          <w:rFonts w:ascii="Times New Roman" w:hAnsi="Times New Roman" w:cs="Times New Roman"/>
          <w:sz w:val="24"/>
          <w:szCs w:val="24"/>
        </w:rPr>
        <w:t>4</w:t>
      </w:r>
      <w:r w:rsidRPr="00705703">
        <w:rPr>
          <w:rFonts w:ascii="Times New Roman" w:hAnsi="Times New Roman" w:cs="Times New Roman"/>
          <w:sz w:val="24"/>
          <w:szCs w:val="24"/>
        </w:rPr>
        <w:t>.00  (кроме выходных и праздничных дней)</w:t>
      </w:r>
      <w:r w:rsidR="00DA4268">
        <w:rPr>
          <w:rFonts w:ascii="Times New Roman" w:hAnsi="Times New Roman" w:cs="Times New Roman"/>
          <w:sz w:val="24"/>
          <w:szCs w:val="24"/>
        </w:rPr>
        <w:t xml:space="preserve">, </w:t>
      </w:r>
      <w:r w:rsidR="00B15646">
        <w:rPr>
          <w:rFonts w:ascii="Times New Roman" w:hAnsi="Times New Roman" w:cs="Times New Roman"/>
          <w:sz w:val="24"/>
          <w:szCs w:val="24"/>
        </w:rPr>
        <w:t xml:space="preserve">в </w:t>
      </w:r>
      <w:r w:rsidR="00DA4268">
        <w:rPr>
          <w:rFonts w:ascii="Times New Roman" w:hAnsi="Times New Roman" w:cs="Times New Roman"/>
          <w:sz w:val="24"/>
          <w:szCs w:val="24"/>
        </w:rPr>
        <w:t>инфекционно</w:t>
      </w:r>
      <w:r w:rsidR="00B15646">
        <w:rPr>
          <w:rFonts w:ascii="Times New Roman" w:hAnsi="Times New Roman" w:cs="Times New Roman"/>
          <w:sz w:val="24"/>
          <w:szCs w:val="24"/>
        </w:rPr>
        <w:t>м</w:t>
      </w:r>
      <w:r w:rsidR="00DA4268">
        <w:rPr>
          <w:rFonts w:ascii="Times New Roman" w:hAnsi="Times New Roman" w:cs="Times New Roman"/>
          <w:sz w:val="24"/>
          <w:szCs w:val="24"/>
        </w:rPr>
        <w:t xml:space="preserve"> отделени</w:t>
      </w:r>
      <w:r w:rsidR="00B15646">
        <w:rPr>
          <w:rFonts w:ascii="Times New Roman" w:hAnsi="Times New Roman" w:cs="Times New Roman"/>
          <w:sz w:val="24"/>
          <w:szCs w:val="24"/>
        </w:rPr>
        <w:t>и</w:t>
      </w:r>
      <w:r w:rsidR="00DA4268">
        <w:rPr>
          <w:rFonts w:ascii="Times New Roman" w:hAnsi="Times New Roman" w:cs="Times New Roman"/>
          <w:sz w:val="24"/>
          <w:szCs w:val="24"/>
        </w:rPr>
        <w:t xml:space="preserve"> - по рабочим дням с 13.00 до 15.00</w:t>
      </w:r>
      <w:r w:rsidRPr="00705703">
        <w:rPr>
          <w:rFonts w:ascii="Times New Roman" w:hAnsi="Times New Roman" w:cs="Times New Roman"/>
          <w:sz w:val="24"/>
          <w:szCs w:val="24"/>
        </w:rPr>
        <w:t>.</w:t>
      </w:r>
    </w:p>
    <w:p w:rsidR="007707BC" w:rsidRPr="00705703" w:rsidRDefault="007707BC" w:rsidP="00DB39BD">
      <w:pPr>
        <w:autoSpaceDE w:val="0"/>
        <w:autoSpaceDN w:val="0"/>
        <w:adjustRightInd w:val="0"/>
        <w:jc w:val="both"/>
        <w:divId w:val="2112893485"/>
      </w:pPr>
      <w:r w:rsidRPr="00705703">
        <w:t>Выдача листка нетрудоспособности осуществляется при предъявлении документа, удостоверяющего личность.</w:t>
      </w:r>
    </w:p>
    <w:p w:rsidR="007707BC" w:rsidRPr="00705703" w:rsidRDefault="007707BC" w:rsidP="007707BC">
      <w:pPr>
        <w:pStyle w:val="aa"/>
        <w:autoSpaceDE w:val="0"/>
        <w:autoSpaceDN w:val="0"/>
        <w:adjustRightInd w:val="0"/>
        <w:spacing w:line="240" w:lineRule="auto"/>
        <w:ind w:left="0" w:firstLine="0"/>
        <w:divId w:val="2112893485"/>
        <w:rPr>
          <w:rFonts w:ascii="Times New Roman" w:hAnsi="Times New Roman" w:cs="Times New Roman"/>
          <w:sz w:val="24"/>
          <w:szCs w:val="24"/>
        </w:rPr>
      </w:pPr>
      <w:r>
        <w:rPr>
          <w:rFonts w:ascii="Times New Roman" w:eastAsia="Times New Roman" w:hAnsi="Times New Roman" w:cs="Times New Roman"/>
          <w:sz w:val="24"/>
          <w:szCs w:val="24"/>
          <w:lang w:eastAsia="ru-RU"/>
        </w:rPr>
        <w:t>6.</w:t>
      </w:r>
      <w:r w:rsidR="00D763C4">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705703">
        <w:rPr>
          <w:rFonts w:ascii="Times New Roman" w:eastAsia="Times New Roman" w:hAnsi="Times New Roman" w:cs="Times New Roman"/>
          <w:sz w:val="24"/>
          <w:szCs w:val="24"/>
          <w:lang w:eastAsia="ru-RU"/>
        </w:rPr>
        <w:t>Документы, удостоверяющие временную нетрудоспособность, выдают родителю (законному представителю) в день выписки из стационара или по требованию родителя (законного представителя), для предъявления по месту требования.</w:t>
      </w:r>
    </w:p>
    <w:p w:rsidR="000277AE" w:rsidRDefault="000277AE" w:rsidP="00B71B75">
      <w:pPr>
        <w:pStyle w:val="p5"/>
        <w:spacing w:before="0" w:beforeAutospacing="0" w:after="0" w:afterAutospacing="0"/>
        <w:jc w:val="center"/>
        <w:divId w:val="2112893485"/>
        <w:rPr>
          <w:rStyle w:val="a5"/>
          <w:color w:val="000000" w:themeColor="text1"/>
          <w:sz w:val="28"/>
          <w:szCs w:val="28"/>
        </w:rPr>
      </w:pPr>
    </w:p>
    <w:p w:rsidR="0017775E" w:rsidRPr="0088297C" w:rsidRDefault="007707BC" w:rsidP="00B71B75">
      <w:pPr>
        <w:pStyle w:val="p5"/>
        <w:spacing w:before="0" w:beforeAutospacing="0" w:after="0" w:afterAutospacing="0"/>
        <w:jc w:val="center"/>
        <w:divId w:val="2112893485"/>
        <w:rPr>
          <w:color w:val="000000" w:themeColor="text1"/>
          <w:sz w:val="28"/>
          <w:szCs w:val="28"/>
        </w:rPr>
      </w:pPr>
      <w:r>
        <w:rPr>
          <w:rStyle w:val="a5"/>
          <w:color w:val="000000" w:themeColor="text1"/>
          <w:sz w:val="28"/>
          <w:szCs w:val="28"/>
        </w:rPr>
        <w:t>7</w:t>
      </w:r>
      <w:r w:rsidR="00484777" w:rsidRPr="0088297C">
        <w:rPr>
          <w:rStyle w:val="a5"/>
          <w:color w:val="000000" w:themeColor="text1"/>
          <w:sz w:val="28"/>
          <w:szCs w:val="28"/>
        </w:rPr>
        <w:t>. Порядок разрешения конфликтных ситуаций.</w:t>
      </w:r>
    </w:p>
    <w:p w:rsidR="0017775E" w:rsidRPr="0088297C" w:rsidRDefault="00FB5C05" w:rsidP="00C64A74">
      <w:pPr>
        <w:pStyle w:val="p5"/>
        <w:spacing w:before="0" w:beforeAutospacing="0" w:after="0" w:afterAutospacing="0"/>
        <w:jc w:val="both"/>
        <w:divId w:val="2112893485"/>
        <w:rPr>
          <w:color w:val="000000" w:themeColor="text1"/>
        </w:rPr>
      </w:pPr>
      <w:r>
        <w:rPr>
          <w:rStyle w:val="s1"/>
          <w:color w:val="000000" w:themeColor="text1"/>
        </w:rPr>
        <w:lastRenderedPageBreak/>
        <w:t>7</w:t>
      </w:r>
      <w:r w:rsidR="00484777" w:rsidRPr="0088297C">
        <w:rPr>
          <w:rStyle w:val="s1"/>
          <w:color w:val="000000" w:themeColor="text1"/>
        </w:rPr>
        <w:t>.1.</w:t>
      </w:r>
      <w:r w:rsidR="0088297C">
        <w:rPr>
          <w:rStyle w:val="s1"/>
          <w:color w:val="000000" w:themeColor="text1"/>
        </w:rPr>
        <w:t xml:space="preserve"> </w:t>
      </w:r>
      <w:r w:rsidR="00484777" w:rsidRPr="0088297C">
        <w:rPr>
          <w:rStyle w:val="s1"/>
          <w:color w:val="000000" w:themeColor="text1"/>
        </w:rPr>
        <w:t>В случае нарушения прав пациента, он (его законный представитель) может обратиться с жалобой непосредственно к заведующему отделением, заместителям главного врача или главному врачу Больницы.</w:t>
      </w:r>
    </w:p>
    <w:p w:rsidR="0017775E" w:rsidRPr="0088297C" w:rsidRDefault="00484777" w:rsidP="00C64A74">
      <w:pPr>
        <w:pStyle w:val="p7"/>
        <w:spacing w:before="0" w:beforeAutospacing="0" w:after="0" w:afterAutospacing="0"/>
        <w:jc w:val="both"/>
        <w:divId w:val="2112893485"/>
        <w:rPr>
          <w:color w:val="000000" w:themeColor="text1"/>
        </w:rPr>
      </w:pPr>
      <w:r w:rsidRPr="0088297C">
        <w:rPr>
          <w:color w:val="000000" w:themeColor="text1"/>
        </w:rPr>
        <w:t> </w:t>
      </w:r>
      <w:r w:rsidRPr="0088297C">
        <w:rPr>
          <w:rStyle w:val="s2"/>
          <w:color w:val="000000" w:themeColor="text1"/>
        </w:rPr>
        <w:t>Запись на прием к руководителям</w:t>
      </w:r>
      <w:r w:rsidRPr="0088297C">
        <w:rPr>
          <w:rStyle w:val="s1"/>
          <w:color w:val="000000" w:themeColor="text1"/>
        </w:rPr>
        <w:t xml:space="preserve"> администрации осуществляет секретарь больницы.</w:t>
      </w:r>
    </w:p>
    <w:p w:rsidR="0017775E" w:rsidRPr="0088297C" w:rsidRDefault="00FB5C05" w:rsidP="00C64A74">
      <w:pPr>
        <w:pStyle w:val="p5"/>
        <w:spacing w:before="0" w:beforeAutospacing="0" w:after="0" w:afterAutospacing="0"/>
        <w:jc w:val="both"/>
        <w:divId w:val="2112893485"/>
        <w:rPr>
          <w:rStyle w:val="s1"/>
          <w:color w:val="000000" w:themeColor="text1"/>
        </w:rPr>
      </w:pPr>
      <w:r>
        <w:rPr>
          <w:rStyle w:val="s1"/>
          <w:color w:val="000000" w:themeColor="text1"/>
        </w:rPr>
        <w:t>7</w:t>
      </w:r>
      <w:r w:rsidR="00484777" w:rsidRPr="0088297C">
        <w:rPr>
          <w:rStyle w:val="s1"/>
          <w:color w:val="000000" w:themeColor="text1"/>
        </w:rPr>
        <w:t xml:space="preserve">.2.В спорных случаях пациент имеет право обращаться в страховую медицинскую организацию, в которой он застрахован, </w:t>
      </w:r>
      <w:r w:rsidR="003A1431" w:rsidRPr="0088297C">
        <w:rPr>
          <w:rStyle w:val="s1"/>
          <w:color w:val="000000" w:themeColor="text1"/>
        </w:rPr>
        <w:t>Министерство здравоохранения Пермского края</w:t>
      </w:r>
      <w:r w:rsidR="00484777" w:rsidRPr="0088297C">
        <w:rPr>
          <w:rStyle w:val="s1"/>
          <w:color w:val="000000" w:themeColor="text1"/>
        </w:rPr>
        <w:t xml:space="preserve">, территориальный отдел </w:t>
      </w:r>
      <w:proofErr w:type="spellStart"/>
      <w:r w:rsidR="00484777" w:rsidRPr="0088297C">
        <w:rPr>
          <w:rStyle w:val="s1"/>
          <w:color w:val="000000" w:themeColor="text1"/>
        </w:rPr>
        <w:t>Роспотребнадзора</w:t>
      </w:r>
      <w:proofErr w:type="spellEnd"/>
      <w:r w:rsidR="00484777" w:rsidRPr="0088297C">
        <w:rPr>
          <w:rStyle w:val="s1"/>
          <w:color w:val="000000" w:themeColor="text1"/>
        </w:rPr>
        <w:t xml:space="preserve">, Фонд социального страхования Российской Федерации, </w:t>
      </w:r>
      <w:r w:rsidR="003A1431" w:rsidRPr="0088297C">
        <w:rPr>
          <w:rStyle w:val="s1"/>
          <w:color w:val="000000" w:themeColor="text1"/>
        </w:rPr>
        <w:t>Территориальный</w:t>
      </w:r>
      <w:r w:rsidR="00484777" w:rsidRPr="0088297C">
        <w:rPr>
          <w:rStyle w:val="s1"/>
          <w:color w:val="000000" w:themeColor="text1"/>
        </w:rPr>
        <w:t xml:space="preserve"> фонд обязательного медицинского страхования</w:t>
      </w:r>
      <w:r w:rsidR="003A1431" w:rsidRPr="0088297C">
        <w:rPr>
          <w:rStyle w:val="s1"/>
          <w:color w:val="000000" w:themeColor="text1"/>
        </w:rPr>
        <w:t xml:space="preserve"> Пермского края</w:t>
      </w:r>
      <w:r w:rsidR="00484777" w:rsidRPr="0088297C">
        <w:rPr>
          <w:rStyle w:val="s1"/>
          <w:color w:val="000000" w:themeColor="text1"/>
        </w:rPr>
        <w:t xml:space="preserve"> или суд в порядке, установленном законодательством Российской Федерации.</w:t>
      </w:r>
    </w:p>
    <w:p w:rsidR="00AD0D4A" w:rsidRPr="0088297C" w:rsidRDefault="00FB5C05" w:rsidP="00AD0D4A">
      <w:pPr>
        <w:pStyle w:val="aa"/>
        <w:spacing w:line="240" w:lineRule="auto"/>
        <w:ind w:left="0" w:firstLine="0"/>
        <w:divId w:val="211289348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AD0D4A" w:rsidRPr="0088297C">
        <w:rPr>
          <w:rFonts w:ascii="Times New Roman" w:eastAsia="Times New Roman" w:hAnsi="Times New Roman" w:cs="Times New Roman"/>
          <w:color w:val="000000" w:themeColor="text1"/>
          <w:sz w:val="24"/>
          <w:szCs w:val="24"/>
          <w:lang w:eastAsia="ru-RU"/>
        </w:rPr>
        <w:t>.3. Нарушение Правил внутреннего распорядка, лечебно-охранительного, санитарно-противоэпидемического режимов и санитарно-гигиенических норм влечет за собой ответственность, установленную Законодательством Российской Федерации.</w:t>
      </w:r>
    </w:p>
    <w:p w:rsidR="00AD0D4A" w:rsidRPr="0088297C" w:rsidRDefault="00AD0D4A" w:rsidP="00AD0D4A">
      <w:pPr>
        <w:pStyle w:val="aa"/>
        <w:spacing w:line="240" w:lineRule="auto"/>
        <w:ind w:left="0" w:firstLine="0"/>
        <w:divId w:val="2112893485"/>
        <w:rPr>
          <w:rFonts w:ascii="Times New Roman" w:eastAsia="Times New Roman" w:hAnsi="Times New Roman" w:cs="Times New Roman"/>
          <w:color w:val="000000" w:themeColor="text1"/>
          <w:sz w:val="24"/>
          <w:szCs w:val="24"/>
          <w:lang w:eastAsia="ru-RU"/>
        </w:rPr>
      </w:pPr>
      <w:r w:rsidRPr="0088297C">
        <w:rPr>
          <w:rFonts w:ascii="Times New Roman" w:eastAsia="Times New Roman" w:hAnsi="Times New Roman" w:cs="Times New Roman"/>
          <w:color w:val="000000" w:themeColor="text1"/>
          <w:sz w:val="24"/>
          <w:szCs w:val="24"/>
          <w:lang w:eastAsia="ru-RU"/>
        </w:rPr>
        <w:t>Нарушением, в том числе, считается:</w:t>
      </w:r>
    </w:p>
    <w:p w:rsidR="00AD0D4A" w:rsidRPr="0088297C" w:rsidRDefault="00AD0D4A" w:rsidP="00AD0D4A">
      <w:pPr>
        <w:pStyle w:val="aa"/>
        <w:numPr>
          <w:ilvl w:val="0"/>
          <w:numId w:val="10"/>
        </w:numPr>
        <w:spacing w:line="240" w:lineRule="auto"/>
        <w:ind w:left="0" w:firstLine="0"/>
        <w:divId w:val="2112893485"/>
        <w:rPr>
          <w:rFonts w:ascii="Times New Roman" w:eastAsia="Times New Roman" w:hAnsi="Times New Roman" w:cs="Times New Roman"/>
          <w:color w:val="000000" w:themeColor="text1"/>
          <w:sz w:val="24"/>
          <w:szCs w:val="24"/>
          <w:lang w:eastAsia="ru-RU"/>
        </w:rPr>
      </w:pPr>
      <w:r w:rsidRPr="0088297C">
        <w:rPr>
          <w:rFonts w:ascii="Times New Roman" w:eastAsia="Times New Roman" w:hAnsi="Times New Roman" w:cs="Times New Roman"/>
          <w:color w:val="000000" w:themeColor="text1"/>
          <w:sz w:val="24"/>
          <w:szCs w:val="24"/>
          <w:lang w:eastAsia="ru-RU"/>
        </w:rPr>
        <w:t>грубое или неуважительное отношение к персоналу Учреждения;</w:t>
      </w:r>
    </w:p>
    <w:p w:rsidR="00AD0D4A" w:rsidRPr="0088297C" w:rsidRDefault="00AD0D4A" w:rsidP="00AD0D4A">
      <w:pPr>
        <w:pStyle w:val="aa"/>
        <w:numPr>
          <w:ilvl w:val="0"/>
          <w:numId w:val="10"/>
        </w:numPr>
        <w:spacing w:line="240" w:lineRule="auto"/>
        <w:ind w:left="0" w:firstLine="0"/>
        <w:divId w:val="2112893485"/>
        <w:rPr>
          <w:rFonts w:ascii="Times New Roman" w:eastAsia="Times New Roman" w:hAnsi="Times New Roman" w:cs="Times New Roman"/>
          <w:color w:val="000000" w:themeColor="text1"/>
          <w:sz w:val="24"/>
          <w:szCs w:val="24"/>
          <w:lang w:eastAsia="ru-RU"/>
        </w:rPr>
      </w:pPr>
      <w:r w:rsidRPr="0088297C">
        <w:rPr>
          <w:rFonts w:ascii="Times New Roman" w:eastAsia="Times New Roman" w:hAnsi="Times New Roman" w:cs="Times New Roman"/>
          <w:color w:val="000000" w:themeColor="text1"/>
          <w:sz w:val="24"/>
          <w:szCs w:val="24"/>
          <w:lang w:eastAsia="ru-RU"/>
        </w:rPr>
        <w:t>неявка или несвоевременная явка на прием к врачу или на процедуру;</w:t>
      </w:r>
    </w:p>
    <w:p w:rsidR="00AD0D4A" w:rsidRPr="0088297C" w:rsidRDefault="00AD0D4A" w:rsidP="00AD0D4A">
      <w:pPr>
        <w:pStyle w:val="aa"/>
        <w:numPr>
          <w:ilvl w:val="0"/>
          <w:numId w:val="10"/>
        </w:numPr>
        <w:spacing w:line="240" w:lineRule="auto"/>
        <w:ind w:left="0" w:firstLine="0"/>
        <w:divId w:val="2112893485"/>
        <w:rPr>
          <w:rFonts w:ascii="Times New Roman" w:eastAsia="Times New Roman" w:hAnsi="Times New Roman" w:cs="Times New Roman"/>
          <w:color w:val="000000" w:themeColor="text1"/>
          <w:sz w:val="24"/>
          <w:szCs w:val="24"/>
          <w:lang w:eastAsia="ru-RU"/>
        </w:rPr>
      </w:pPr>
      <w:r w:rsidRPr="0088297C">
        <w:rPr>
          <w:rFonts w:ascii="Times New Roman" w:eastAsia="Times New Roman" w:hAnsi="Times New Roman" w:cs="Times New Roman"/>
          <w:color w:val="000000" w:themeColor="text1"/>
          <w:sz w:val="24"/>
          <w:szCs w:val="24"/>
          <w:lang w:eastAsia="ru-RU"/>
        </w:rPr>
        <w:t>несоблюдение требований и рекомендаций врача;</w:t>
      </w:r>
    </w:p>
    <w:p w:rsidR="00AD0D4A" w:rsidRPr="0088297C" w:rsidRDefault="00AD0D4A" w:rsidP="00AD0D4A">
      <w:pPr>
        <w:pStyle w:val="aa"/>
        <w:numPr>
          <w:ilvl w:val="0"/>
          <w:numId w:val="10"/>
        </w:numPr>
        <w:spacing w:line="240" w:lineRule="auto"/>
        <w:ind w:left="0" w:firstLine="0"/>
        <w:divId w:val="2112893485"/>
        <w:rPr>
          <w:rFonts w:ascii="Times New Roman" w:eastAsia="Times New Roman" w:hAnsi="Times New Roman" w:cs="Times New Roman"/>
          <w:color w:val="000000" w:themeColor="text1"/>
          <w:sz w:val="24"/>
          <w:szCs w:val="24"/>
          <w:lang w:eastAsia="ru-RU"/>
        </w:rPr>
      </w:pPr>
      <w:r w:rsidRPr="0088297C">
        <w:rPr>
          <w:rFonts w:ascii="Times New Roman" w:eastAsia="Times New Roman" w:hAnsi="Times New Roman" w:cs="Times New Roman"/>
          <w:color w:val="000000" w:themeColor="text1"/>
          <w:sz w:val="24"/>
          <w:szCs w:val="24"/>
          <w:lang w:eastAsia="ru-RU"/>
        </w:rPr>
        <w:t>прием лекарственных препаратов по собственному усмотрению;</w:t>
      </w:r>
    </w:p>
    <w:p w:rsidR="00AD0D4A" w:rsidRPr="0088297C" w:rsidRDefault="00AD0D4A" w:rsidP="00AD0D4A">
      <w:pPr>
        <w:pStyle w:val="aa"/>
        <w:numPr>
          <w:ilvl w:val="0"/>
          <w:numId w:val="10"/>
        </w:numPr>
        <w:spacing w:line="240" w:lineRule="auto"/>
        <w:ind w:left="0" w:firstLine="0"/>
        <w:divId w:val="2112893485"/>
        <w:rPr>
          <w:rFonts w:ascii="Times New Roman" w:eastAsia="Times New Roman" w:hAnsi="Times New Roman" w:cs="Times New Roman"/>
          <w:color w:val="000000" w:themeColor="text1"/>
          <w:sz w:val="24"/>
          <w:szCs w:val="24"/>
          <w:lang w:eastAsia="ru-RU"/>
        </w:rPr>
      </w:pPr>
      <w:r w:rsidRPr="0088297C">
        <w:rPr>
          <w:rFonts w:ascii="Times New Roman" w:eastAsia="Times New Roman" w:hAnsi="Times New Roman" w:cs="Times New Roman"/>
          <w:color w:val="000000" w:themeColor="text1"/>
          <w:sz w:val="24"/>
          <w:szCs w:val="24"/>
          <w:lang w:eastAsia="ru-RU"/>
        </w:rPr>
        <w:t>самовольное оставление Учрежде</w:t>
      </w:r>
      <w:r w:rsidR="00AE338A" w:rsidRPr="0088297C">
        <w:rPr>
          <w:rFonts w:ascii="Times New Roman" w:eastAsia="Times New Roman" w:hAnsi="Times New Roman" w:cs="Times New Roman"/>
          <w:color w:val="000000" w:themeColor="text1"/>
          <w:sz w:val="24"/>
          <w:szCs w:val="24"/>
          <w:lang w:eastAsia="ru-RU"/>
        </w:rPr>
        <w:t>ния до завершения курса лечения</w:t>
      </w:r>
    </w:p>
    <w:p w:rsidR="00AE338A" w:rsidRPr="0088297C" w:rsidRDefault="00AE338A" w:rsidP="00AE338A">
      <w:pPr>
        <w:pStyle w:val="aa"/>
        <w:spacing w:line="240" w:lineRule="auto"/>
        <w:ind w:left="0" w:firstLine="0"/>
        <w:divId w:val="2112893485"/>
        <w:rPr>
          <w:rFonts w:ascii="Times New Roman" w:eastAsia="Times New Roman" w:hAnsi="Times New Roman" w:cs="Times New Roman"/>
          <w:color w:val="000000" w:themeColor="text1"/>
          <w:sz w:val="24"/>
          <w:szCs w:val="24"/>
          <w:lang w:eastAsia="ru-RU"/>
        </w:rPr>
      </w:pPr>
      <w:r w:rsidRPr="0088297C">
        <w:rPr>
          <w:rFonts w:ascii="Times New Roman" w:eastAsia="Times New Roman" w:hAnsi="Times New Roman" w:cs="Times New Roman"/>
          <w:color w:val="000000" w:themeColor="text1"/>
          <w:sz w:val="24"/>
          <w:szCs w:val="24"/>
          <w:lang w:eastAsia="ru-RU"/>
        </w:rPr>
        <w:t>При нарушении правил пациентами администрация оставляет за собой право:</w:t>
      </w:r>
    </w:p>
    <w:p w:rsidR="00AE338A" w:rsidRPr="0088297C" w:rsidRDefault="00AE338A" w:rsidP="00AE338A">
      <w:pPr>
        <w:pStyle w:val="aa"/>
        <w:numPr>
          <w:ilvl w:val="0"/>
          <w:numId w:val="10"/>
        </w:numPr>
        <w:spacing w:line="240" w:lineRule="auto"/>
        <w:ind w:left="0" w:firstLine="0"/>
        <w:divId w:val="2112893485"/>
        <w:rPr>
          <w:rFonts w:ascii="Times New Roman" w:eastAsia="Times New Roman" w:hAnsi="Times New Roman" w:cs="Times New Roman"/>
          <w:color w:val="000000" w:themeColor="text1"/>
          <w:sz w:val="24"/>
          <w:szCs w:val="24"/>
          <w:lang w:eastAsia="ru-RU"/>
        </w:rPr>
      </w:pPr>
      <w:r w:rsidRPr="0088297C">
        <w:rPr>
          <w:rFonts w:ascii="Times New Roman" w:eastAsia="Times New Roman" w:hAnsi="Times New Roman" w:cs="Times New Roman"/>
          <w:color w:val="000000" w:themeColor="text1"/>
          <w:sz w:val="24"/>
          <w:szCs w:val="24"/>
          <w:lang w:eastAsia="ru-RU"/>
        </w:rPr>
        <w:t>запретить родителю (законному представителю) оставаться в отделении;</w:t>
      </w:r>
    </w:p>
    <w:p w:rsidR="00AE338A" w:rsidRPr="0088297C" w:rsidRDefault="00AE338A" w:rsidP="00AE338A">
      <w:pPr>
        <w:pStyle w:val="aa"/>
        <w:numPr>
          <w:ilvl w:val="0"/>
          <w:numId w:val="10"/>
        </w:numPr>
        <w:spacing w:line="240" w:lineRule="auto"/>
        <w:ind w:left="0" w:firstLine="0"/>
        <w:divId w:val="2112893485"/>
        <w:rPr>
          <w:rFonts w:ascii="Times New Roman" w:eastAsia="Times New Roman" w:hAnsi="Times New Roman" w:cs="Times New Roman"/>
          <w:color w:val="000000" w:themeColor="text1"/>
          <w:sz w:val="24"/>
          <w:szCs w:val="24"/>
          <w:lang w:eastAsia="ru-RU"/>
        </w:rPr>
      </w:pPr>
      <w:r w:rsidRPr="0088297C">
        <w:rPr>
          <w:rFonts w:ascii="Times New Roman" w:eastAsia="Times New Roman" w:hAnsi="Times New Roman" w:cs="Times New Roman"/>
          <w:color w:val="000000" w:themeColor="text1"/>
          <w:sz w:val="24"/>
          <w:szCs w:val="24"/>
          <w:lang w:eastAsia="ru-RU"/>
        </w:rPr>
        <w:t>при выписке в листе временной нетрудоспособности указать о нарушении режима или сообщить по месту работы;</w:t>
      </w:r>
    </w:p>
    <w:p w:rsidR="00AE338A" w:rsidRPr="0088297C" w:rsidRDefault="00AE338A" w:rsidP="00AE338A">
      <w:pPr>
        <w:pStyle w:val="aa"/>
        <w:numPr>
          <w:ilvl w:val="0"/>
          <w:numId w:val="10"/>
        </w:numPr>
        <w:spacing w:line="240" w:lineRule="auto"/>
        <w:ind w:left="0" w:firstLine="0"/>
        <w:divId w:val="2112893485"/>
        <w:rPr>
          <w:rFonts w:ascii="Times New Roman" w:eastAsia="Times New Roman" w:hAnsi="Times New Roman" w:cs="Times New Roman"/>
          <w:color w:val="000000" w:themeColor="text1"/>
          <w:sz w:val="24"/>
          <w:szCs w:val="24"/>
          <w:lang w:eastAsia="ru-RU"/>
        </w:rPr>
      </w:pPr>
      <w:r w:rsidRPr="0088297C">
        <w:rPr>
          <w:rFonts w:ascii="Times New Roman" w:eastAsia="Times New Roman" w:hAnsi="Times New Roman" w:cs="Times New Roman"/>
          <w:color w:val="000000" w:themeColor="text1"/>
          <w:sz w:val="24"/>
          <w:szCs w:val="24"/>
          <w:lang w:eastAsia="ru-RU"/>
        </w:rPr>
        <w:t xml:space="preserve">сигнализировать в ЦГСЭН о нарушении </w:t>
      </w:r>
      <w:proofErr w:type="spellStart"/>
      <w:r w:rsidRPr="0088297C">
        <w:rPr>
          <w:rFonts w:ascii="Times New Roman" w:eastAsia="Times New Roman" w:hAnsi="Times New Roman" w:cs="Times New Roman"/>
          <w:color w:val="000000" w:themeColor="text1"/>
          <w:sz w:val="24"/>
          <w:szCs w:val="24"/>
          <w:lang w:eastAsia="ru-RU"/>
        </w:rPr>
        <w:t>санитарно-эпидимеологического</w:t>
      </w:r>
      <w:proofErr w:type="spellEnd"/>
      <w:r w:rsidRPr="0088297C">
        <w:rPr>
          <w:rFonts w:ascii="Times New Roman" w:eastAsia="Times New Roman" w:hAnsi="Times New Roman" w:cs="Times New Roman"/>
          <w:color w:val="000000" w:themeColor="text1"/>
          <w:sz w:val="24"/>
          <w:szCs w:val="24"/>
          <w:lang w:eastAsia="ru-RU"/>
        </w:rPr>
        <w:t xml:space="preserve"> режима с просьбой о наложении штрафа;</w:t>
      </w:r>
    </w:p>
    <w:p w:rsidR="00AE338A" w:rsidRPr="0088297C" w:rsidRDefault="00AE338A" w:rsidP="00AE338A">
      <w:pPr>
        <w:pStyle w:val="aa"/>
        <w:numPr>
          <w:ilvl w:val="0"/>
          <w:numId w:val="10"/>
        </w:numPr>
        <w:spacing w:line="240" w:lineRule="auto"/>
        <w:ind w:left="0" w:firstLine="0"/>
        <w:divId w:val="2112893485"/>
        <w:rPr>
          <w:rFonts w:ascii="Times New Roman" w:eastAsia="Times New Roman" w:hAnsi="Times New Roman" w:cs="Times New Roman"/>
          <w:color w:val="000000" w:themeColor="text1"/>
          <w:sz w:val="24"/>
          <w:szCs w:val="24"/>
          <w:lang w:eastAsia="ru-RU"/>
        </w:rPr>
      </w:pPr>
      <w:r w:rsidRPr="0088297C">
        <w:rPr>
          <w:rFonts w:ascii="Times New Roman" w:eastAsia="Times New Roman" w:hAnsi="Times New Roman" w:cs="Times New Roman"/>
          <w:color w:val="000000" w:themeColor="text1"/>
          <w:sz w:val="24"/>
          <w:szCs w:val="24"/>
          <w:lang w:eastAsia="ru-RU"/>
        </w:rPr>
        <w:t>сообщить в органы опеки и попечительства о плохом обращении родителей (законных представителей) с ребенком.</w:t>
      </w:r>
    </w:p>
    <w:p w:rsidR="00AE338A" w:rsidRPr="0088297C" w:rsidRDefault="00AE338A" w:rsidP="00AE338A">
      <w:pPr>
        <w:pStyle w:val="aa"/>
        <w:spacing w:line="240" w:lineRule="auto"/>
        <w:ind w:left="0" w:firstLine="0"/>
        <w:divId w:val="2112893485"/>
        <w:rPr>
          <w:rFonts w:ascii="Times New Roman" w:eastAsia="Times New Roman" w:hAnsi="Times New Roman" w:cs="Times New Roman"/>
          <w:color w:val="000000" w:themeColor="text1"/>
          <w:sz w:val="24"/>
          <w:szCs w:val="24"/>
          <w:lang w:eastAsia="ru-RU"/>
        </w:rPr>
      </w:pPr>
    </w:p>
    <w:p w:rsidR="0017775E" w:rsidRPr="0088297C" w:rsidRDefault="00FB5C05" w:rsidP="00C64A74">
      <w:pPr>
        <w:pStyle w:val="p5"/>
        <w:spacing w:before="0" w:beforeAutospacing="0" w:after="0" w:afterAutospacing="0"/>
        <w:jc w:val="both"/>
        <w:divId w:val="2112893485"/>
        <w:rPr>
          <w:color w:val="000000" w:themeColor="text1"/>
        </w:rPr>
      </w:pPr>
      <w:r>
        <w:rPr>
          <w:rStyle w:val="s1"/>
          <w:color w:val="000000" w:themeColor="text1"/>
        </w:rPr>
        <w:t>7</w:t>
      </w:r>
      <w:r w:rsidR="00484777" w:rsidRPr="0088297C">
        <w:rPr>
          <w:rStyle w:val="s1"/>
          <w:color w:val="000000" w:themeColor="text1"/>
        </w:rPr>
        <w:t>.</w:t>
      </w:r>
      <w:r w:rsidR="00AD0D4A" w:rsidRPr="0088297C">
        <w:rPr>
          <w:rStyle w:val="s1"/>
          <w:color w:val="000000" w:themeColor="text1"/>
        </w:rPr>
        <w:t>4</w:t>
      </w:r>
      <w:r w:rsidR="00484777" w:rsidRPr="0088297C">
        <w:rPr>
          <w:rStyle w:val="s1"/>
          <w:color w:val="000000" w:themeColor="text1"/>
        </w:rPr>
        <w:t>.Споры, связанные с оказанием медицинской помощи или несвоевременной оплатой счетов-фактур за фактически оказанную медицинскую помощь на платной основе, разрешаются в порядке, предусмотренном законодательством Российской Федерации.</w:t>
      </w:r>
    </w:p>
    <w:p w:rsidR="0017775E" w:rsidRPr="0088297C" w:rsidRDefault="00484777" w:rsidP="00C64A74">
      <w:pPr>
        <w:pStyle w:val="p7"/>
        <w:spacing w:before="0" w:beforeAutospacing="0" w:after="0" w:afterAutospacing="0"/>
        <w:jc w:val="both"/>
        <w:divId w:val="2112893485"/>
        <w:rPr>
          <w:color w:val="000000" w:themeColor="text1"/>
        </w:rPr>
      </w:pPr>
      <w:r w:rsidRPr="0088297C">
        <w:rPr>
          <w:color w:val="000000" w:themeColor="text1"/>
        </w:rPr>
        <w:t> </w:t>
      </w:r>
    </w:p>
    <w:p w:rsidR="0017775E" w:rsidRPr="0088297C" w:rsidRDefault="00FB5C05" w:rsidP="00B71B75">
      <w:pPr>
        <w:pStyle w:val="p5"/>
        <w:spacing w:before="0" w:beforeAutospacing="0" w:after="0" w:afterAutospacing="0"/>
        <w:jc w:val="center"/>
        <w:divId w:val="2112893485"/>
        <w:rPr>
          <w:color w:val="000000" w:themeColor="text1"/>
          <w:sz w:val="28"/>
          <w:szCs w:val="28"/>
        </w:rPr>
      </w:pPr>
      <w:r>
        <w:rPr>
          <w:rStyle w:val="a5"/>
          <w:color w:val="000000" w:themeColor="text1"/>
          <w:sz w:val="28"/>
          <w:szCs w:val="28"/>
        </w:rPr>
        <w:t>8</w:t>
      </w:r>
      <w:r w:rsidR="00484777" w:rsidRPr="0088297C">
        <w:rPr>
          <w:rStyle w:val="a5"/>
          <w:color w:val="000000" w:themeColor="text1"/>
          <w:sz w:val="28"/>
          <w:szCs w:val="28"/>
        </w:rPr>
        <w:t>. Заключительные положения</w:t>
      </w:r>
    </w:p>
    <w:p w:rsidR="0017775E" w:rsidRPr="0088297C" w:rsidRDefault="00FB5C05" w:rsidP="00C64A74">
      <w:pPr>
        <w:pStyle w:val="p5"/>
        <w:spacing w:before="0" w:beforeAutospacing="0" w:after="0" w:afterAutospacing="0"/>
        <w:jc w:val="both"/>
        <w:divId w:val="2112893485"/>
        <w:rPr>
          <w:color w:val="000000" w:themeColor="text1"/>
        </w:rPr>
      </w:pPr>
      <w:r>
        <w:rPr>
          <w:rStyle w:val="s1"/>
          <w:color w:val="000000" w:themeColor="text1"/>
        </w:rPr>
        <w:t>8</w:t>
      </w:r>
      <w:r w:rsidR="00F232F5" w:rsidRPr="0088297C">
        <w:rPr>
          <w:rStyle w:val="s1"/>
          <w:color w:val="000000" w:themeColor="text1"/>
        </w:rPr>
        <w:t>.</w:t>
      </w:r>
      <w:r w:rsidR="00484777" w:rsidRPr="0088297C">
        <w:rPr>
          <w:rStyle w:val="s1"/>
          <w:color w:val="000000" w:themeColor="text1"/>
        </w:rPr>
        <w:t>1.  По всем вопросам, не вошедшим в настоящие правила администрация больницы руководствуется действующей нормативно-правовой базой и приказами главного врача больницы.</w:t>
      </w:r>
    </w:p>
    <w:p w:rsidR="00484777" w:rsidRPr="0088297C" w:rsidRDefault="00FB5C05" w:rsidP="00C64A74">
      <w:pPr>
        <w:pStyle w:val="a7"/>
        <w:spacing w:before="0" w:beforeAutospacing="0" w:after="0" w:afterAutospacing="0"/>
        <w:jc w:val="both"/>
        <w:divId w:val="2112893485"/>
        <w:rPr>
          <w:color w:val="000000" w:themeColor="text1"/>
        </w:rPr>
      </w:pPr>
      <w:r>
        <w:rPr>
          <w:rStyle w:val="s1"/>
          <w:color w:val="000000" w:themeColor="text1"/>
        </w:rPr>
        <w:t>8</w:t>
      </w:r>
      <w:r w:rsidR="00484777" w:rsidRPr="0088297C">
        <w:rPr>
          <w:rStyle w:val="s1"/>
          <w:color w:val="000000" w:themeColor="text1"/>
        </w:rPr>
        <w:t>.2. Дополнительная информация может быть предоставлена в установленном порядке при обращении к работникам приемного отделения, отделения, где пребывает пациент, а также в администрацию больницы.</w:t>
      </w:r>
    </w:p>
    <w:sectPr w:rsidR="00484777" w:rsidRPr="0088297C" w:rsidSect="003A1431">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FreeSans">
    <w:altName w:val="MS Mincho"/>
    <w:charset w:val="80"/>
    <w:family w:val="auto"/>
    <w:pitch w:val="variable"/>
    <w:sig w:usb0="00000000" w:usb1="00000000" w:usb2="00000000" w:usb3="00000000" w:csb0="00000000" w:csb1="00000000"/>
  </w:font>
  <w:font w:name="Nimbus Roman No9 L">
    <w:altName w:val="MS P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BA7B0F"/>
    <w:multiLevelType w:val="singleLevel"/>
    <w:tmpl w:val="988467EC"/>
    <w:lvl w:ilvl="0">
      <w:numFmt w:val="bullet"/>
      <w:lvlText w:val=""/>
      <w:lvlJc w:val="left"/>
      <w:pPr>
        <w:tabs>
          <w:tab w:val="num" w:pos="360"/>
        </w:tabs>
        <w:ind w:left="360" w:hanging="360"/>
      </w:pPr>
      <w:rPr>
        <w:rFonts w:ascii="Symbol" w:hAnsi="Symbol" w:hint="default"/>
        <w:b/>
      </w:rPr>
    </w:lvl>
  </w:abstractNum>
  <w:abstractNum w:abstractNumId="2">
    <w:nsid w:val="0FC05B88"/>
    <w:multiLevelType w:val="hybridMultilevel"/>
    <w:tmpl w:val="C884F7D2"/>
    <w:lvl w:ilvl="0" w:tplc="7DD85CCA">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2BA21237"/>
    <w:multiLevelType w:val="hybridMultilevel"/>
    <w:tmpl w:val="99CA79C0"/>
    <w:lvl w:ilvl="0" w:tplc="0419000F">
      <w:start w:val="1"/>
      <w:numFmt w:val="decimal"/>
      <w:lvlText w:val="%1."/>
      <w:lvlJc w:val="left"/>
      <w:pPr>
        <w:ind w:left="644" w:hanging="360"/>
      </w:pPr>
    </w:lvl>
    <w:lvl w:ilvl="1" w:tplc="5150D0A4">
      <w:start w:val="11"/>
      <w:numFmt w:val="bullet"/>
      <w:lvlText w:val="•"/>
      <w:lvlJc w:val="left"/>
      <w:pPr>
        <w:ind w:left="1995" w:hanging="91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6451FE"/>
    <w:multiLevelType w:val="multilevel"/>
    <w:tmpl w:val="9A78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ED497E"/>
    <w:multiLevelType w:val="hybridMultilevel"/>
    <w:tmpl w:val="5A3078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4D2974"/>
    <w:multiLevelType w:val="multilevel"/>
    <w:tmpl w:val="FCAC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E2408D"/>
    <w:multiLevelType w:val="multilevel"/>
    <w:tmpl w:val="6214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727895"/>
    <w:multiLevelType w:val="multilevel"/>
    <w:tmpl w:val="9614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C05E20"/>
    <w:multiLevelType w:val="multilevel"/>
    <w:tmpl w:val="72D2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A57D70"/>
    <w:multiLevelType w:val="hybridMultilevel"/>
    <w:tmpl w:val="29FE62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C80C8B"/>
    <w:multiLevelType w:val="multilevel"/>
    <w:tmpl w:val="B08A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6513D8"/>
    <w:multiLevelType w:val="hybridMultilevel"/>
    <w:tmpl w:val="FAECFD2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FCA46D8"/>
    <w:multiLevelType w:val="multilevel"/>
    <w:tmpl w:val="1E9C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9"/>
  </w:num>
  <w:num w:numId="4">
    <w:abstractNumId w:val="13"/>
  </w:num>
  <w:num w:numId="5">
    <w:abstractNumId w:val="11"/>
  </w:num>
  <w:num w:numId="6">
    <w:abstractNumId w:val="4"/>
  </w:num>
  <w:num w:numId="7">
    <w:abstractNumId w:val="7"/>
  </w:num>
  <w:num w:numId="8">
    <w:abstractNumId w:val="1"/>
  </w:num>
  <w:num w:numId="9">
    <w:abstractNumId w:val="3"/>
  </w:num>
  <w:num w:numId="10">
    <w:abstractNumId w:val="12"/>
  </w:num>
  <w:num w:numId="11">
    <w:abstractNumId w:val="5"/>
  </w:num>
  <w:num w:numId="12">
    <w:abstractNumId w:val="10"/>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noPunctuationKerning/>
  <w:characterSpacingControl w:val="doNotCompress"/>
  <w:compat/>
  <w:rsids>
    <w:rsidRoot w:val="009F773A"/>
    <w:rsid w:val="000277AE"/>
    <w:rsid w:val="00031AE2"/>
    <w:rsid w:val="0006225A"/>
    <w:rsid w:val="00147E1F"/>
    <w:rsid w:val="0017138A"/>
    <w:rsid w:val="0017775E"/>
    <w:rsid w:val="00194253"/>
    <w:rsid w:val="00207060"/>
    <w:rsid w:val="00331341"/>
    <w:rsid w:val="00340A49"/>
    <w:rsid w:val="003A1431"/>
    <w:rsid w:val="003C4CA8"/>
    <w:rsid w:val="00484777"/>
    <w:rsid w:val="004B5322"/>
    <w:rsid w:val="004D3D86"/>
    <w:rsid w:val="004D7CAB"/>
    <w:rsid w:val="00585318"/>
    <w:rsid w:val="007357E4"/>
    <w:rsid w:val="00763681"/>
    <w:rsid w:val="007707BC"/>
    <w:rsid w:val="007E2575"/>
    <w:rsid w:val="008427C7"/>
    <w:rsid w:val="0088297C"/>
    <w:rsid w:val="00892B70"/>
    <w:rsid w:val="0094596D"/>
    <w:rsid w:val="009D2474"/>
    <w:rsid w:val="009F773A"/>
    <w:rsid w:val="00A13B6C"/>
    <w:rsid w:val="00A85913"/>
    <w:rsid w:val="00AA682D"/>
    <w:rsid w:val="00AD0D4A"/>
    <w:rsid w:val="00AE338A"/>
    <w:rsid w:val="00B15646"/>
    <w:rsid w:val="00B54189"/>
    <w:rsid w:val="00B62E07"/>
    <w:rsid w:val="00B71B75"/>
    <w:rsid w:val="00B7457E"/>
    <w:rsid w:val="00BD4674"/>
    <w:rsid w:val="00C118E9"/>
    <w:rsid w:val="00C32AE6"/>
    <w:rsid w:val="00C53843"/>
    <w:rsid w:val="00C64A74"/>
    <w:rsid w:val="00D21668"/>
    <w:rsid w:val="00D763C4"/>
    <w:rsid w:val="00D95980"/>
    <w:rsid w:val="00DA4268"/>
    <w:rsid w:val="00DB39BD"/>
    <w:rsid w:val="00DF745F"/>
    <w:rsid w:val="00EB02C7"/>
    <w:rsid w:val="00EC0602"/>
    <w:rsid w:val="00F03526"/>
    <w:rsid w:val="00F232F5"/>
    <w:rsid w:val="00F26776"/>
    <w:rsid w:val="00F36C6B"/>
    <w:rsid w:val="00F62F5F"/>
    <w:rsid w:val="00FB5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75E"/>
    <w:rPr>
      <w:rFonts w:eastAsiaTheme="minorEastAsia"/>
      <w:sz w:val="24"/>
      <w:szCs w:val="24"/>
    </w:rPr>
  </w:style>
  <w:style w:type="paragraph" w:styleId="1">
    <w:name w:val="heading 1"/>
    <w:basedOn w:val="a"/>
    <w:link w:val="10"/>
    <w:uiPriority w:val="9"/>
    <w:qFormat/>
    <w:rsid w:val="0017775E"/>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D9598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775E"/>
    <w:rPr>
      <w:color w:val="0000FF"/>
      <w:u w:val="single"/>
    </w:rPr>
  </w:style>
  <w:style w:type="character" w:styleId="a4">
    <w:name w:val="FollowedHyperlink"/>
    <w:basedOn w:val="a0"/>
    <w:uiPriority w:val="99"/>
    <w:semiHidden/>
    <w:unhideWhenUsed/>
    <w:rsid w:val="0017775E"/>
    <w:rPr>
      <w:color w:val="800080"/>
      <w:u w:val="single"/>
    </w:rPr>
  </w:style>
  <w:style w:type="character" w:customStyle="1" w:styleId="10">
    <w:name w:val="Заголовок 1 Знак"/>
    <w:basedOn w:val="a0"/>
    <w:link w:val="1"/>
    <w:uiPriority w:val="9"/>
    <w:rsid w:val="0017775E"/>
    <w:rPr>
      <w:rFonts w:asciiTheme="majorHAnsi" w:eastAsiaTheme="majorEastAsia" w:hAnsiTheme="majorHAnsi" w:cstheme="majorBidi"/>
      <w:b/>
      <w:bCs/>
      <w:color w:val="365F91" w:themeColor="accent1" w:themeShade="BF"/>
      <w:sz w:val="28"/>
      <w:szCs w:val="28"/>
    </w:rPr>
  </w:style>
  <w:style w:type="paragraph" w:customStyle="1" w:styleId="p1">
    <w:name w:val="p1"/>
    <w:basedOn w:val="a"/>
    <w:rsid w:val="0017775E"/>
    <w:pPr>
      <w:spacing w:before="100" w:beforeAutospacing="1" w:after="100" w:afterAutospacing="1"/>
    </w:pPr>
  </w:style>
  <w:style w:type="paragraph" w:customStyle="1" w:styleId="p3">
    <w:name w:val="p3"/>
    <w:basedOn w:val="a"/>
    <w:rsid w:val="0017775E"/>
    <w:pPr>
      <w:spacing w:before="100" w:beforeAutospacing="1" w:after="100" w:afterAutospacing="1"/>
    </w:pPr>
  </w:style>
  <w:style w:type="character" w:customStyle="1" w:styleId="s1">
    <w:name w:val="s1"/>
    <w:basedOn w:val="a0"/>
    <w:rsid w:val="0017775E"/>
  </w:style>
  <w:style w:type="character" w:styleId="a5">
    <w:name w:val="Strong"/>
    <w:basedOn w:val="a0"/>
    <w:uiPriority w:val="22"/>
    <w:qFormat/>
    <w:rsid w:val="0017775E"/>
    <w:rPr>
      <w:b/>
      <w:bCs/>
    </w:rPr>
  </w:style>
  <w:style w:type="paragraph" w:customStyle="1" w:styleId="p2">
    <w:name w:val="p2"/>
    <w:basedOn w:val="a"/>
    <w:rsid w:val="0017775E"/>
    <w:pPr>
      <w:spacing w:before="100" w:beforeAutospacing="1" w:after="100" w:afterAutospacing="1"/>
    </w:pPr>
  </w:style>
  <w:style w:type="paragraph" w:customStyle="1" w:styleId="p4">
    <w:name w:val="p4"/>
    <w:basedOn w:val="a"/>
    <w:rsid w:val="0017775E"/>
    <w:pPr>
      <w:spacing w:before="100" w:beforeAutospacing="1" w:after="100" w:afterAutospacing="1"/>
    </w:pPr>
  </w:style>
  <w:style w:type="paragraph" w:customStyle="1" w:styleId="p5">
    <w:name w:val="p5"/>
    <w:basedOn w:val="a"/>
    <w:rsid w:val="0017775E"/>
    <w:pPr>
      <w:spacing w:before="100" w:beforeAutospacing="1" w:after="100" w:afterAutospacing="1"/>
    </w:pPr>
  </w:style>
  <w:style w:type="character" w:customStyle="1" w:styleId="s2">
    <w:name w:val="s2"/>
    <w:basedOn w:val="a0"/>
    <w:rsid w:val="0017775E"/>
  </w:style>
  <w:style w:type="paragraph" w:customStyle="1" w:styleId="p6">
    <w:name w:val="p6"/>
    <w:basedOn w:val="a"/>
    <w:rsid w:val="0017775E"/>
    <w:pPr>
      <w:spacing w:before="100" w:beforeAutospacing="1" w:after="100" w:afterAutospacing="1"/>
    </w:pPr>
  </w:style>
  <w:style w:type="paragraph" w:customStyle="1" w:styleId="p7">
    <w:name w:val="p7"/>
    <w:basedOn w:val="a"/>
    <w:rsid w:val="0017775E"/>
    <w:pPr>
      <w:spacing w:before="100" w:beforeAutospacing="1" w:after="100" w:afterAutospacing="1"/>
    </w:pPr>
  </w:style>
  <w:style w:type="character" w:customStyle="1" w:styleId="s4">
    <w:name w:val="s4"/>
    <w:basedOn w:val="a0"/>
    <w:rsid w:val="0017775E"/>
  </w:style>
  <w:style w:type="paragraph" w:customStyle="1" w:styleId="p8">
    <w:name w:val="p8"/>
    <w:basedOn w:val="a"/>
    <w:rsid w:val="0017775E"/>
    <w:pPr>
      <w:spacing w:before="100" w:beforeAutospacing="1" w:after="100" w:afterAutospacing="1"/>
    </w:pPr>
  </w:style>
  <w:style w:type="character" w:styleId="a6">
    <w:name w:val="Emphasis"/>
    <w:basedOn w:val="a0"/>
    <w:uiPriority w:val="20"/>
    <w:qFormat/>
    <w:rsid w:val="0017775E"/>
    <w:rPr>
      <w:i/>
      <w:iCs/>
    </w:rPr>
  </w:style>
  <w:style w:type="paragraph" w:styleId="a7">
    <w:name w:val="Normal (Web)"/>
    <w:basedOn w:val="a"/>
    <w:uiPriority w:val="99"/>
    <w:unhideWhenUsed/>
    <w:rsid w:val="0017775E"/>
    <w:pPr>
      <w:spacing w:before="100" w:beforeAutospacing="1" w:after="100" w:afterAutospacing="1"/>
    </w:pPr>
  </w:style>
  <w:style w:type="paragraph" w:styleId="a8">
    <w:name w:val="Balloon Text"/>
    <w:basedOn w:val="a"/>
    <w:link w:val="a9"/>
    <w:uiPriority w:val="99"/>
    <w:semiHidden/>
    <w:unhideWhenUsed/>
    <w:rsid w:val="008427C7"/>
    <w:rPr>
      <w:rFonts w:ascii="Tahoma" w:hAnsi="Tahoma" w:cs="Tahoma"/>
      <w:sz w:val="16"/>
      <w:szCs w:val="16"/>
    </w:rPr>
  </w:style>
  <w:style w:type="character" w:customStyle="1" w:styleId="a9">
    <w:name w:val="Текст выноски Знак"/>
    <w:basedOn w:val="a0"/>
    <w:link w:val="a8"/>
    <w:uiPriority w:val="99"/>
    <w:semiHidden/>
    <w:rsid w:val="008427C7"/>
    <w:rPr>
      <w:rFonts w:ascii="Tahoma" w:eastAsiaTheme="minorEastAsia" w:hAnsi="Tahoma" w:cs="Tahoma"/>
      <w:sz w:val="16"/>
      <w:szCs w:val="16"/>
    </w:rPr>
  </w:style>
  <w:style w:type="paragraph" w:styleId="aa">
    <w:name w:val="List Paragraph"/>
    <w:basedOn w:val="a"/>
    <w:uiPriority w:val="34"/>
    <w:qFormat/>
    <w:rsid w:val="00AD0D4A"/>
    <w:pPr>
      <w:spacing w:line="360" w:lineRule="auto"/>
      <w:ind w:left="720" w:firstLine="709"/>
      <w:contextualSpacing/>
      <w:jc w:val="both"/>
    </w:pPr>
    <w:rPr>
      <w:rFonts w:asciiTheme="minorHAnsi" w:eastAsiaTheme="minorHAnsi" w:hAnsiTheme="minorHAnsi" w:cstheme="minorBidi"/>
      <w:sz w:val="22"/>
      <w:szCs w:val="22"/>
      <w:lang w:eastAsia="en-US"/>
    </w:rPr>
  </w:style>
  <w:style w:type="paragraph" w:customStyle="1" w:styleId="11">
    <w:name w:val="Указатель1"/>
    <w:basedOn w:val="a"/>
    <w:rsid w:val="00F62F5F"/>
    <w:pPr>
      <w:suppressLineNumbers/>
      <w:suppressAutoHyphens/>
    </w:pPr>
    <w:rPr>
      <w:rFonts w:eastAsia="Times New Roman" w:cs="FreeSans"/>
      <w:lang w:eastAsia="zh-CN"/>
    </w:rPr>
  </w:style>
  <w:style w:type="character" w:customStyle="1" w:styleId="30">
    <w:name w:val="Заголовок 3 Знак"/>
    <w:basedOn w:val="a0"/>
    <w:link w:val="3"/>
    <w:uiPriority w:val="9"/>
    <w:semiHidden/>
    <w:rsid w:val="00D95980"/>
    <w:rPr>
      <w:rFonts w:asciiTheme="majorHAnsi" w:eastAsiaTheme="majorEastAsia" w:hAnsiTheme="majorHAnsi" w:cstheme="majorBidi"/>
      <w:b/>
      <w:bCs/>
      <w:color w:val="4F81BD" w:themeColor="accent1"/>
      <w:sz w:val="24"/>
      <w:szCs w:val="24"/>
    </w:rPr>
  </w:style>
  <w:style w:type="paragraph" w:styleId="ab">
    <w:name w:val="Body Text"/>
    <w:basedOn w:val="a"/>
    <w:link w:val="ac"/>
    <w:rsid w:val="00D95980"/>
    <w:pPr>
      <w:widowControl w:val="0"/>
      <w:suppressAutoHyphens/>
      <w:spacing w:after="120"/>
    </w:pPr>
    <w:rPr>
      <w:rFonts w:ascii="Nimbus Roman No9 L" w:eastAsia="DejaVu Sans" w:hAnsi="Nimbus Roman No9 L" w:cs="FreeSans"/>
      <w:kern w:val="1"/>
      <w:lang w:eastAsia="zh-CN" w:bidi="hi-IN"/>
    </w:rPr>
  </w:style>
  <w:style w:type="character" w:customStyle="1" w:styleId="ac">
    <w:name w:val="Основной текст Знак"/>
    <w:basedOn w:val="a0"/>
    <w:link w:val="ab"/>
    <w:rsid w:val="00D95980"/>
    <w:rPr>
      <w:rFonts w:ascii="Nimbus Roman No9 L" w:eastAsia="DejaVu Sans" w:hAnsi="Nimbus Roman No9 L" w:cs="FreeSans"/>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95251519">
      <w:marLeft w:val="0"/>
      <w:marRight w:val="0"/>
      <w:marTop w:val="0"/>
      <w:marBottom w:val="0"/>
      <w:divBdr>
        <w:top w:val="none" w:sz="0" w:space="0" w:color="auto"/>
        <w:left w:val="none" w:sz="0" w:space="0" w:color="auto"/>
        <w:bottom w:val="none" w:sz="0" w:space="0" w:color="auto"/>
        <w:right w:val="none" w:sz="0" w:space="0" w:color="auto"/>
      </w:divBdr>
      <w:divsChild>
        <w:div w:id="991330220">
          <w:marLeft w:val="0"/>
          <w:marRight w:val="0"/>
          <w:marTop w:val="0"/>
          <w:marBottom w:val="0"/>
          <w:divBdr>
            <w:top w:val="none" w:sz="0" w:space="0" w:color="auto"/>
            <w:left w:val="none" w:sz="0" w:space="0" w:color="auto"/>
            <w:bottom w:val="none" w:sz="0" w:space="0" w:color="auto"/>
            <w:right w:val="none" w:sz="0" w:space="0" w:color="auto"/>
          </w:divBdr>
        </w:div>
      </w:divsChild>
    </w:div>
    <w:div w:id="119619537">
      <w:marLeft w:val="0"/>
      <w:marRight w:val="0"/>
      <w:marTop w:val="0"/>
      <w:marBottom w:val="0"/>
      <w:divBdr>
        <w:top w:val="none" w:sz="0" w:space="0" w:color="auto"/>
        <w:left w:val="none" w:sz="0" w:space="0" w:color="auto"/>
        <w:bottom w:val="none" w:sz="0" w:space="0" w:color="auto"/>
        <w:right w:val="none" w:sz="0" w:space="0" w:color="auto"/>
      </w:divBdr>
      <w:divsChild>
        <w:div w:id="956718524">
          <w:marLeft w:val="0"/>
          <w:marRight w:val="0"/>
          <w:marTop w:val="0"/>
          <w:marBottom w:val="0"/>
          <w:divBdr>
            <w:top w:val="none" w:sz="0" w:space="0" w:color="auto"/>
            <w:left w:val="none" w:sz="0" w:space="0" w:color="auto"/>
            <w:bottom w:val="none" w:sz="0" w:space="0" w:color="auto"/>
            <w:right w:val="none" w:sz="0" w:space="0" w:color="auto"/>
          </w:divBdr>
        </w:div>
      </w:divsChild>
    </w:div>
    <w:div w:id="125203896">
      <w:marLeft w:val="0"/>
      <w:marRight w:val="0"/>
      <w:marTop w:val="0"/>
      <w:marBottom w:val="0"/>
      <w:divBdr>
        <w:top w:val="none" w:sz="0" w:space="0" w:color="auto"/>
        <w:left w:val="none" w:sz="0" w:space="0" w:color="auto"/>
        <w:bottom w:val="none" w:sz="0" w:space="0" w:color="auto"/>
        <w:right w:val="none" w:sz="0" w:space="0" w:color="auto"/>
      </w:divBdr>
      <w:divsChild>
        <w:div w:id="535775594">
          <w:marLeft w:val="0"/>
          <w:marRight w:val="0"/>
          <w:marTop w:val="0"/>
          <w:marBottom w:val="0"/>
          <w:divBdr>
            <w:top w:val="none" w:sz="0" w:space="0" w:color="auto"/>
            <w:left w:val="none" w:sz="0" w:space="0" w:color="auto"/>
            <w:bottom w:val="none" w:sz="0" w:space="0" w:color="auto"/>
            <w:right w:val="none" w:sz="0" w:space="0" w:color="auto"/>
          </w:divBdr>
          <w:divsChild>
            <w:div w:id="1123814912">
              <w:marLeft w:val="0"/>
              <w:marRight w:val="0"/>
              <w:marTop w:val="0"/>
              <w:marBottom w:val="0"/>
              <w:divBdr>
                <w:top w:val="none" w:sz="0" w:space="0" w:color="auto"/>
                <w:left w:val="none" w:sz="0" w:space="0" w:color="auto"/>
                <w:bottom w:val="none" w:sz="0" w:space="0" w:color="auto"/>
                <w:right w:val="none" w:sz="0" w:space="0" w:color="auto"/>
              </w:divBdr>
            </w:div>
            <w:div w:id="3783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8359">
      <w:marLeft w:val="0"/>
      <w:marRight w:val="0"/>
      <w:marTop w:val="0"/>
      <w:marBottom w:val="0"/>
      <w:divBdr>
        <w:top w:val="none" w:sz="0" w:space="0" w:color="auto"/>
        <w:left w:val="none" w:sz="0" w:space="0" w:color="auto"/>
        <w:bottom w:val="none" w:sz="0" w:space="0" w:color="auto"/>
        <w:right w:val="none" w:sz="0" w:space="0" w:color="auto"/>
      </w:divBdr>
    </w:div>
    <w:div w:id="678508679">
      <w:marLeft w:val="0"/>
      <w:marRight w:val="0"/>
      <w:marTop w:val="0"/>
      <w:marBottom w:val="0"/>
      <w:divBdr>
        <w:top w:val="none" w:sz="0" w:space="0" w:color="auto"/>
        <w:left w:val="none" w:sz="0" w:space="0" w:color="auto"/>
        <w:bottom w:val="none" w:sz="0" w:space="0" w:color="auto"/>
        <w:right w:val="none" w:sz="0" w:space="0" w:color="auto"/>
      </w:divBdr>
      <w:divsChild>
        <w:div w:id="1218853650">
          <w:marLeft w:val="0"/>
          <w:marRight w:val="0"/>
          <w:marTop w:val="0"/>
          <w:marBottom w:val="0"/>
          <w:divBdr>
            <w:top w:val="none" w:sz="0" w:space="0" w:color="auto"/>
            <w:left w:val="none" w:sz="0" w:space="0" w:color="auto"/>
            <w:bottom w:val="none" w:sz="0" w:space="0" w:color="auto"/>
            <w:right w:val="none" w:sz="0" w:space="0" w:color="auto"/>
          </w:divBdr>
        </w:div>
      </w:divsChild>
    </w:div>
    <w:div w:id="833373730">
      <w:marLeft w:val="0"/>
      <w:marRight w:val="0"/>
      <w:marTop w:val="0"/>
      <w:marBottom w:val="0"/>
      <w:divBdr>
        <w:top w:val="none" w:sz="0" w:space="0" w:color="auto"/>
        <w:left w:val="none" w:sz="0" w:space="0" w:color="auto"/>
        <w:bottom w:val="none" w:sz="0" w:space="0" w:color="auto"/>
        <w:right w:val="none" w:sz="0" w:space="0" w:color="auto"/>
      </w:divBdr>
      <w:divsChild>
        <w:div w:id="530339303">
          <w:marLeft w:val="0"/>
          <w:marRight w:val="0"/>
          <w:marTop w:val="0"/>
          <w:marBottom w:val="0"/>
          <w:divBdr>
            <w:top w:val="none" w:sz="0" w:space="0" w:color="auto"/>
            <w:left w:val="none" w:sz="0" w:space="0" w:color="auto"/>
            <w:bottom w:val="none" w:sz="0" w:space="0" w:color="auto"/>
            <w:right w:val="none" w:sz="0" w:space="0" w:color="auto"/>
          </w:divBdr>
        </w:div>
      </w:divsChild>
    </w:div>
    <w:div w:id="857428593">
      <w:marLeft w:val="0"/>
      <w:marRight w:val="0"/>
      <w:marTop w:val="0"/>
      <w:marBottom w:val="0"/>
      <w:divBdr>
        <w:top w:val="none" w:sz="0" w:space="0" w:color="auto"/>
        <w:left w:val="none" w:sz="0" w:space="0" w:color="auto"/>
        <w:bottom w:val="none" w:sz="0" w:space="0" w:color="auto"/>
        <w:right w:val="none" w:sz="0" w:space="0" w:color="auto"/>
      </w:divBdr>
    </w:div>
    <w:div w:id="1197622974">
      <w:marLeft w:val="0"/>
      <w:marRight w:val="0"/>
      <w:marTop w:val="0"/>
      <w:marBottom w:val="0"/>
      <w:divBdr>
        <w:top w:val="none" w:sz="0" w:space="0" w:color="auto"/>
        <w:left w:val="none" w:sz="0" w:space="0" w:color="auto"/>
        <w:bottom w:val="none" w:sz="0" w:space="0" w:color="auto"/>
        <w:right w:val="none" w:sz="0" w:space="0" w:color="auto"/>
      </w:divBdr>
      <w:divsChild>
        <w:div w:id="1272519026">
          <w:marLeft w:val="0"/>
          <w:marRight w:val="0"/>
          <w:marTop w:val="0"/>
          <w:marBottom w:val="0"/>
          <w:divBdr>
            <w:top w:val="none" w:sz="0" w:space="0" w:color="auto"/>
            <w:left w:val="none" w:sz="0" w:space="0" w:color="auto"/>
            <w:bottom w:val="none" w:sz="0" w:space="0" w:color="auto"/>
            <w:right w:val="none" w:sz="0" w:space="0" w:color="auto"/>
          </w:divBdr>
        </w:div>
      </w:divsChild>
    </w:div>
    <w:div w:id="1211261910">
      <w:marLeft w:val="0"/>
      <w:marRight w:val="0"/>
      <w:marTop w:val="0"/>
      <w:marBottom w:val="0"/>
      <w:divBdr>
        <w:top w:val="none" w:sz="0" w:space="0" w:color="auto"/>
        <w:left w:val="none" w:sz="0" w:space="0" w:color="auto"/>
        <w:bottom w:val="none" w:sz="0" w:space="0" w:color="auto"/>
        <w:right w:val="none" w:sz="0" w:space="0" w:color="auto"/>
      </w:divBdr>
    </w:div>
    <w:div w:id="1215849203">
      <w:marLeft w:val="0"/>
      <w:marRight w:val="0"/>
      <w:marTop w:val="0"/>
      <w:marBottom w:val="0"/>
      <w:divBdr>
        <w:top w:val="none" w:sz="0" w:space="0" w:color="auto"/>
        <w:left w:val="none" w:sz="0" w:space="0" w:color="auto"/>
        <w:bottom w:val="none" w:sz="0" w:space="0" w:color="auto"/>
        <w:right w:val="none" w:sz="0" w:space="0" w:color="auto"/>
      </w:divBdr>
      <w:divsChild>
        <w:div w:id="386489055">
          <w:marLeft w:val="0"/>
          <w:marRight w:val="0"/>
          <w:marTop w:val="0"/>
          <w:marBottom w:val="0"/>
          <w:divBdr>
            <w:top w:val="none" w:sz="0" w:space="0" w:color="auto"/>
            <w:left w:val="none" w:sz="0" w:space="0" w:color="auto"/>
            <w:bottom w:val="none" w:sz="0" w:space="0" w:color="auto"/>
            <w:right w:val="none" w:sz="0" w:space="0" w:color="auto"/>
          </w:divBdr>
          <w:divsChild>
            <w:div w:id="1060438617">
              <w:marLeft w:val="0"/>
              <w:marRight w:val="0"/>
              <w:marTop w:val="0"/>
              <w:marBottom w:val="0"/>
              <w:divBdr>
                <w:top w:val="none" w:sz="0" w:space="0" w:color="auto"/>
                <w:left w:val="none" w:sz="0" w:space="0" w:color="auto"/>
                <w:bottom w:val="none" w:sz="0" w:space="0" w:color="auto"/>
                <w:right w:val="none" w:sz="0" w:space="0" w:color="auto"/>
              </w:divBdr>
              <w:divsChild>
                <w:div w:id="1262185388">
                  <w:marLeft w:val="0"/>
                  <w:marRight w:val="0"/>
                  <w:marTop w:val="0"/>
                  <w:marBottom w:val="0"/>
                  <w:divBdr>
                    <w:top w:val="none" w:sz="0" w:space="0" w:color="auto"/>
                    <w:left w:val="none" w:sz="0" w:space="0" w:color="auto"/>
                    <w:bottom w:val="none" w:sz="0" w:space="0" w:color="auto"/>
                    <w:right w:val="none" w:sz="0" w:space="0" w:color="auto"/>
                  </w:divBdr>
                  <w:divsChild>
                    <w:div w:id="327557960">
                      <w:marLeft w:val="0"/>
                      <w:marRight w:val="0"/>
                      <w:marTop w:val="0"/>
                      <w:marBottom w:val="0"/>
                      <w:divBdr>
                        <w:top w:val="none" w:sz="0" w:space="0" w:color="auto"/>
                        <w:left w:val="none" w:sz="0" w:space="0" w:color="auto"/>
                        <w:bottom w:val="none" w:sz="0" w:space="0" w:color="auto"/>
                        <w:right w:val="none" w:sz="0" w:space="0" w:color="auto"/>
                      </w:divBdr>
                    </w:div>
                    <w:div w:id="2840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211741">
      <w:marLeft w:val="0"/>
      <w:marRight w:val="0"/>
      <w:marTop w:val="0"/>
      <w:marBottom w:val="0"/>
      <w:divBdr>
        <w:top w:val="none" w:sz="0" w:space="0" w:color="auto"/>
        <w:left w:val="none" w:sz="0" w:space="0" w:color="auto"/>
        <w:bottom w:val="none" w:sz="0" w:space="0" w:color="auto"/>
        <w:right w:val="none" w:sz="0" w:space="0" w:color="auto"/>
      </w:divBdr>
      <w:divsChild>
        <w:div w:id="31157469">
          <w:marLeft w:val="0"/>
          <w:marRight w:val="0"/>
          <w:marTop w:val="0"/>
          <w:marBottom w:val="0"/>
          <w:divBdr>
            <w:top w:val="none" w:sz="0" w:space="0" w:color="auto"/>
            <w:left w:val="none" w:sz="0" w:space="0" w:color="auto"/>
            <w:bottom w:val="none" w:sz="0" w:space="0" w:color="auto"/>
            <w:right w:val="none" w:sz="0" w:space="0" w:color="auto"/>
          </w:divBdr>
          <w:divsChild>
            <w:div w:id="1022393629">
              <w:marLeft w:val="0"/>
              <w:marRight w:val="0"/>
              <w:marTop w:val="0"/>
              <w:marBottom w:val="0"/>
              <w:divBdr>
                <w:top w:val="none" w:sz="0" w:space="0" w:color="auto"/>
                <w:left w:val="none" w:sz="0" w:space="0" w:color="auto"/>
                <w:bottom w:val="none" w:sz="0" w:space="0" w:color="auto"/>
                <w:right w:val="none" w:sz="0" w:space="0" w:color="auto"/>
              </w:divBdr>
              <w:divsChild>
                <w:div w:id="8974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9377">
          <w:marLeft w:val="0"/>
          <w:marRight w:val="0"/>
          <w:marTop w:val="0"/>
          <w:marBottom w:val="0"/>
          <w:divBdr>
            <w:top w:val="none" w:sz="0" w:space="0" w:color="auto"/>
            <w:left w:val="none" w:sz="0" w:space="0" w:color="auto"/>
            <w:bottom w:val="none" w:sz="0" w:space="0" w:color="auto"/>
            <w:right w:val="none" w:sz="0" w:space="0" w:color="auto"/>
          </w:divBdr>
          <w:divsChild>
            <w:div w:id="20846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62172">
      <w:marLeft w:val="0"/>
      <w:marRight w:val="0"/>
      <w:marTop w:val="0"/>
      <w:marBottom w:val="0"/>
      <w:divBdr>
        <w:top w:val="none" w:sz="0" w:space="0" w:color="auto"/>
        <w:left w:val="none" w:sz="0" w:space="0" w:color="auto"/>
        <w:bottom w:val="none" w:sz="0" w:space="0" w:color="auto"/>
        <w:right w:val="none" w:sz="0" w:space="0" w:color="auto"/>
      </w:divBdr>
      <w:divsChild>
        <w:div w:id="423037451">
          <w:marLeft w:val="0"/>
          <w:marRight w:val="0"/>
          <w:marTop w:val="0"/>
          <w:marBottom w:val="0"/>
          <w:divBdr>
            <w:top w:val="none" w:sz="0" w:space="0" w:color="auto"/>
            <w:left w:val="none" w:sz="0" w:space="0" w:color="auto"/>
            <w:bottom w:val="none" w:sz="0" w:space="0" w:color="auto"/>
            <w:right w:val="none" w:sz="0" w:space="0" w:color="auto"/>
          </w:divBdr>
          <w:divsChild>
            <w:div w:id="28655181">
              <w:marLeft w:val="0"/>
              <w:marRight w:val="0"/>
              <w:marTop w:val="0"/>
              <w:marBottom w:val="0"/>
              <w:divBdr>
                <w:top w:val="none" w:sz="0" w:space="0" w:color="auto"/>
                <w:left w:val="none" w:sz="0" w:space="0" w:color="auto"/>
                <w:bottom w:val="none" w:sz="0" w:space="0" w:color="auto"/>
                <w:right w:val="none" w:sz="0" w:space="0" w:color="auto"/>
              </w:divBdr>
              <w:divsChild>
                <w:div w:id="1012099810">
                  <w:marLeft w:val="0"/>
                  <w:marRight w:val="0"/>
                  <w:marTop w:val="0"/>
                  <w:marBottom w:val="0"/>
                  <w:divBdr>
                    <w:top w:val="none" w:sz="0" w:space="0" w:color="auto"/>
                    <w:left w:val="none" w:sz="0" w:space="0" w:color="auto"/>
                    <w:bottom w:val="none" w:sz="0" w:space="0" w:color="auto"/>
                    <w:right w:val="none" w:sz="0" w:space="0" w:color="auto"/>
                  </w:divBdr>
                  <w:divsChild>
                    <w:div w:id="48195069">
                      <w:marLeft w:val="0"/>
                      <w:marRight w:val="0"/>
                      <w:marTop w:val="0"/>
                      <w:marBottom w:val="0"/>
                      <w:divBdr>
                        <w:top w:val="none" w:sz="0" w:space="0" w:color="auto"/>
                        <w:left w:val="none" w:sz="0" w:space="0" w:color="auto"/>
                        <w:bottom w:val="none" w:sz="0" w:space="0" w:color="auto"/>
                        <w:right w:val="none" w:sz="0" w:space="0" w:color="auto"/>
                      </w:divBdr>
                      <w:divsChild>
                        <w:div w:id="21128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469648">
      <w:marLeft w:val="0"/>
      <w:marRight w:val="0"/>
      <w:marTop w:val="0"/>
      <w:marBottom w:val="0"/>
      <w:divBdr>
        <w:top w:val="none" w:sz="0" w:space="0" w:color="auto"/>
        <w:left w:val="none" w:sz="0" w:space="0" w:color="auto"/>
        <w:bottom w:val="none" w:sz="0" w:space="0" w:color="auto"/>
        <w:right w:val="none" w:sz="0" w:space="0" w:color="auto"/>
      </w:divBdr>
      <w:divsChild>
        <w:div w:id="129506309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DB3F2-1AE6-47ED-A3AA-8C39D807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2336</Words>
  <Characters>16579</Characters>
  <Application>Microsoft Office Word</Application>
  <DocSecurity>0</DocSecurity>
  <Lines>138</Lines>
  <Paragraphs>37</Paragraphs>
  <ScaleCrop>false</ScaleCrop>
  <HeadingPairs>
    <vt:vector size="2" baseType="variant">
      <vt:variant>
        <vt:lpstr>Название</vt:lpstr>
      </vt:variant>
      <vt:variant>
        <vt:i4>1</vt:i4>
      </vt:variant>
    </vt:vector>
  </HeadingPairs>
  <TitlesOfParts>
    <vt:vector size="1" baseType="lpstr">
      <vt:lpstr>ПРАВИЛА ВНУТРЕННЕГО РАСПОРЯДКА | ДГКБ св. ВЛАДИМИРА</vt:lpstr>
    </vt:vector>
  </TitlesOfParts>
  <Company>Microsoft</Company>
  <LinksUpToDate>false</LinksUpToDate>
  <CharactersWithSpaces>18878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РАСПОРЯДКА | ДГКБ св. ВЛАДИМИРА</dc:title>
  <dc:subject/>
  <dc:creator>1</dc:creator>
  <cp:keywords/>
  <dc:description/>
  <cp:lastModifiedBy>1</cp:lastModifiedBy>
  <cp:revision>19</cp:revision>
  <dcterms:created xsi:type="dcterms:W3CDTF">2016-10-11T09:47:00Z</dcterms:created>
  <dcterms:modified xsi:type="dcterms:W3CDTF">2016-10-17T09:46:00Z</dcterms:modified>
</cp:coreProperties>
</file>